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附件1</w:t>
      </w:r>
    </w:p>
    <w:p>
      <w:pPr>
        <w:spacing w:line="540" w:lineRule="exact"/>
        <w:rPr>
          <w:rFonts w:hint="eastAsia" w:ascii="仿宋_GB2312"/>
          <w:szCs w:val="32"/>
        </w:rPr>
      </w:pPr>
    </w:p>
    <w:p>
      <w:pPr>
        <w:spacing w:line="540" w:lineRule="exact"/>
        <w:jc w:val="center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福建省毕业生就业创业公共服务网手机APP二维码</w:t>
      </w: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59690</wp:posOffset>
            </wp:positionV>
            <wp:extent cx="2686050" cy="2705100"/>
            <wp:effectExtent l="0" t="0" r="0" b="0"/>
            <wp:wrapNone/>
            <wp:docPr id="10" name="图片 2" descr="642735791152721006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64273579115272100636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宋体" w:eastAsia="宋体"/>
          <w:b/>
          <w:sz w:val="36"/>
          <w:szCs w:val="36"/>
        </w:rPr>
      </w:pP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下载导入模板操作</w:t>
      </w:r>
    </w:p>
    <w:p>
      <w:pPr>
        <w:spacing w:line="54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widowControl/>
        <w:ind w:left="320" w:leftChars="100" w:firstLine="32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cs="宋体"/>
          <w:kern w:val="0"/>
          <w:szCs w:val="32"/>
        </w:rPr>
        <w:t>1.院校登录福建省毕业生就业创业公共服务网“服务平台”。</w: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54625" cy="1355090"/>
            <wp:effectExtent l="0" t="0" r="3175" b="16510"/>
            <wp:docPr id="1" name="图片 1" descr="280206058152721006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02060581527210063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t>2.通过“离校未就业”-&gt;“离校未就业毕业生”-&gt;“导入”。</w:t>
      </w:r>
    </w:p>
    <w:p>
      <w:pPr>
        <w:widowControl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76850" cy="1449705"/>
            <wp:effectExtent l="0" t="0" r="0" b="17145"/>
            <wp:docPr id="2" name="图片 2" descr="203776008152721006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37760081527210064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t>3.在弹出的页面选择导入类型为“离校未就业信息”，在弹出的页面中点击“模板下载”即可下载模板。</w:t>
      </w:r>
    </w:p>
    <w:p>
      <w:pPr>
        <w:spacing w:line="540" w:lineRule="exact"/>
        <w:rPr>
          <w:rFonts w:hint="eastAsia" w:ascii="黑体" w:eastAsia="黑体"/>
          <w:szCs w:val="32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49530</wp:posOffset>
            </wp:positionV>
            <wp:extent cx="5166360" cy="913130"/>
            <wp:effectExtent l="0" t="0" r="15240" b="1270"/>
            <wp:wrapNone/>
            <wp:docPr id="3" name="图片 3" descr="754434332152721006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443433215272100636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Cs w:val="32"/>
        </w:rPr>
        <w:t xml:space="preserve"> </w:t>
      </w: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  </w:t>
      </w:r>
    </w:p>
    <w:p>
      <w:pPr>
        <w:spacing w:line="540" w:lineRule="exact"/>
        <w:rPr>
          <w:rFonts w:hint="eastAsia" w:ascii="黑体" w:eastAsia="黑体"/>
          <w:szCs w:val="32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236220</wp:posOffset>
            </wp:positionV>
            <wp:extent cx="2442210" cy="1323975"/>
            <wp:effectExtent l="0" t="0" r="15240" b="9525"/>
            <wp:wrapNone/>
            <wp:docPr id="4" name="图片 4" descr="805270454152721006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527045415272100636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  </w:t>
      </w:r>
    </w:p>
    <w:p>
      <w:pPr>
        <w:spacing w:line="540" w:lineRule="exact"/>
        <w:ind w:firstLine="160" w:firstLineChars="5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+</w:t>
      </w:r>
    </w:p>
    <w:p>
      <w:pPr>
        <w:spacing w:line="540" w:lineRule="exact"/>
        <w:rPr>
          <w:rFonts w:hint="eastAsia" w:ascii="黑体" w:eastAsia="黑体"/>
          <w:szCs w:val="32"/>
        </w:rPr>
      </w:pPr>
    </w:p>
    <w:p>
      <w:pPr>
        <w:spacing w:line="596" w:lineRule="exact"/>
        <w:textAlignment w:val="top"/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2018年6月14日翻印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385t&#10;S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2018年6月14日翻印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0288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cWXEC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1fcO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DcWXEC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gbOI1QAAAAoBAAAPAAAA&#10;AAAAAAEAIAAAACIAAABkcnMvZG93bnJldi54bWxQSwECFAAUAAAACACHTuJACo7vEt8BAACiAwAA&#10;DgAAAAAAAAABACAAAAAkAQAAZHJzL2Uyb0RvYy54bWxQSwUGAAAAAAYABgBZAQAAdQ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/M3KN1wAAAAwB&#10;AAAPAAAAAAAAAAEAIAAAACIAAABkcnMvZG93bnJldi54bWxQSwECFAAUAAAACACHTuJAc4e3AaoB&#10;AAA4AwAADgAAAAAAAAABACAAAAAm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2B61"/>
    <w:rsid w:val="020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2018-06-28T09:54:00Z</dcterms:created>
  <dc:creator>Administrator</dc:creator>
  <cp:lastModifiedBy>Administrator</cp:lastModifiedBy>
  <dcterms:modified xsi:type="dcterms:W3CDTF">2018-06-28T09:56:41Z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