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单位信息变更业务申报材料清单</w:t>
      </w:r>
    </w:p>
    <w:p/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一般信息变更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</w:t>
            </w:r>
            <w:r>
              <w:rPr>
                <w:rFonts w:hint="eastAsia" w:ascii="宋体" w:hAnsi="宋体"/>
                <w:sz w:val="24"/>
                <w:szCs w:val="24"/>
              </w:rPr>
              <w:t>单位社保经办人、联系电话、短信库、银行信息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重要信息变更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  <w:jc w:val="center"/>
        </w:trPr>
        <w:tc>
          <w:tcPr>
            <w:tcW w:w="4261" w:type="dxa"/>
          </w:tcPr>
          <w:p/>
          <w:p>
            <w:r>
              <w:rPr>
                <w:rFonts w:hint="eastAsia"/>
              </w:rPr>
              <w:t>1. 《机关事业单位基本养老保险参保单位信息变更申报表》（附后）</w:t>
            </w:r>
          </w:p>
          <w:p/>
          <w:p/>
          <w:p/>
          <w:p/>
        </w:tc>
        <w:tc>
          <w:tcPr>
            <w:tcW w:w="4261" w:type="dxa"/>
          </w:tcPr>
          <w:p/>
          <w:p>
            <w:r>
              <w:rPr>
                <w:rFonts w:hint="eastAsia"/>
              </w:rPr>
              <w:t>1. 《机关事业单位基本养老保险参保单位信息变更申报表》（附后）</w:t>
            </w:r>
          </w:p>
          <w:p/>
          <w:p>
            <w:r>
              <w:rPr>
                <w:rFonts w:hint="eastAsia"/>
              </w:rPr>
              <w:t>2. 相关附件：</w:t>
            </w:r>
          </w:p>
          <w:p>
            <w:r>
              <w:rPr>
                <w:rFonts w:hint="eastAsia"/>
              </w:rPr>
              <w:t>1）变更法人：单位法人代表个人身份证复印件、变更后的组织机构代码证或事业单位法人登记证复印件；</w:t>
            </w:r>
          </w:p>
          <w:p>
            <w:r>
              <w:rPr>
                <w:rFonts w:hint="eastAsia"/>
              </w:rPr>
              <w:t>2）变更单位性质及名称：单位变更批复复印件、变更后的组织机构代码证或事业单位法人登记证复印件；</w:t>
            </w:r>
          </w:p>
          <w:p>
            <w:r>
              <w:rPr>
                <w:rFonts w:hint="eastAsia"/>
              </w:rPr>
              <w:t>3）变更单位银行信息的，无需提供其他附件。</w:t>
            </w:r>
          </w:p>
          <w:p/>
        </w:tc>
      </w:tr>
    </w:tbl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/>
    <w:p>
      <w:pPr>
        <w:widowControl/>
        <w:adjustRightInd w:val="0"/>
        <w:snapToGrid w:val="0"/>
        <w:spacing w:after="200" w:line="580" w:lineRule="exact"/>
        <w:jc w:val="center"/>
        <w:rPr>
          <w:rFonts w:ascii="宋体" w:hAnsi="宋体" w:eastAsia="微软雅黑"/>
          <w:b/>
          <w:kern w:val="0"/>
          <w:sz w:val="32"/>
          <w:szCs w:val="32"/>
        </w:rPr>
      </w:pPr>
      <w:r>
        <w:rPr>
          <w:rFonts w:hint="eastAsia" w:ascii="宋体" w:hAnsi="宋体" w:eastAsia="微软雅黑"/>
          <w:b/>
          <w:kern w:val="0"/>
          <w:sz w:val="32"/>
          <w:szCs w:val="32"/>
        </w:rPr>
        <w:t>机关事业单位基本养老保险参保单位信息变更申报表</w:t>
      </w:r>
    </w:p>
    <w:p>
      <w:pPr>
        <w:widowControl/>
        <w:adjustRightInd w:val="0"/>
        <w:snapToGrid w:val="0"/>
        <w:spacing w:after="200" w:line="580" w:lineRule="exact"/>
        <w:ind w:left="-141" w:leftChars="-67" w:firstLine="128" w:firstLineChars="52"/>
        <w:jc w:val="left"/>
        <w:rPr>
          <w:rFonts w:ascii="宋体" w:hAnsi="宋体" w:eastAsia="微软雅黑"/>
          <w:kern w:val="0"/>
          <w:sz w:val="28"/>
          <w:szCs w:val="28"/>
        </w:rPr>
      </w:pPr>
      <w:r>
        <w:rPr>
          <w:rFonts w:hint="eastAsia" w:ascii="仿宋" w:hAnsi="仿宋" w:eastAsia="仿宋"/>
          <w:spacing w:val="-16"/>
          <w:kern w:val="0"/>
          <w:sz w:val="28"/>
          <w:szCs w:val="28"/>
        </w:rPr>
        <w:t xml:space="preserve">单位名称（盖章）：                     </w:t>
      </w:r>
      <w:r>
        <w:rPr>
          <w:rFonts w:hint="eastAsia" w:ascii="仿宋" w:hAnsi="仿宋" w:eastAsia="仿宋"/>
          <w:kern w:val="0"/>
          <w:sz w:val="28"/>
          <w:szCs w:val="28"/>
        </w:rPr>
        <w:t>社会保险登记编号：</w:t>
      </w:r>
    </w:p>
    <w:tbl>
      <w:tblPr>
        <w:tblStyle w:val="4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860"/>
        <w:gridCol w:w="1268"/>
        <w:gridCol w:w="1612"/>
        <w:gridCol w:w="514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748" w:type="dxa"/>
            <w:gridSpan w:val="6"/>
          </w:tcPr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请在下列项目中选择需要办理变更登记的内容：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960" w:firstLineChars="3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□单位信息变更       □单位注销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960" w:firstLineChars="3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□单位合并           □其  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变更项目</w:t>
            </w:r>
          </w:p>
        </w:tc>
        <w:tc>
          <w:tcPr>
            <w:tcW w:w="2128" w:type="dxa"/>
            <w:gridSpan w:val="2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变更前内容</w:t>
            </w:r>
          </w:p>
        </w:tc>
        <w:tc>
          <w:tcPr>
            <w:tcW w:w="2126" w:type="dxa"/>
            <w:gridSpan w:val="2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变更后内容</w:t>
            </w:r>
          </w:p>
        </w:tc>
        <w:tc>
          <w:tcPr>
            <w:tcW w:w="2366" w:type="dxa"/>
          </w:tcPr>
          <w:p>
            <w:pPr>
              <w:widowControl/>
              <w:adjustRightInd w:val="0"/>
              <w:snapToGrid w:val="0"/>
              <w:spacing w:after="200" w:line="420" w:lineRule="exact"/>
              <w:ind w:firstLine="640" w:firstLineChars="2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1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8748" w:type="dxa"/>
            <w:gridSpan w:val="6"/>
          </w:tcPr>
          <w:p>
            <w:pPr>
              <w:widowControl/>
              <w:adjustRightInd w:val="0"/>
              <w:snapToGrid w:val="0"/>
              <w:spacing w:after="200" w:line="420" w:lineRule="exact"/>
              <w:ind w:firstLine="160" w:firstLineChars="5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需说明的情况：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160" w:firstLineChars="5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after="200" w:line="420" w:lineRule="exact"/>
              <w:ind w:firstLine="160" w:firstLineChars="50"/>
              <w:jc w:val="left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单位合并请选择： □是否合并欠费信息    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2880" w:firstLineChars="9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□是否合并到账信息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2880" w:firstLineChars="9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被合并单位是否注销</w:t>
            </w:r>
          </w:p>
          <w:p>
            <w:pPr>
              <w:widowControl/>
              <w:wordWrap w:val="0"/>
              <w:adjustRightInd w:val="0"/>
              <w:snapToGrid w:val="0"/>
              <w:spacing w:after="200" w:line="38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经 办 人：       联系电话：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748" w:type="dxa"/>
            <w:gridSpan w:val="6"/>
          </w:tcPr>
          <w:p>
            <w:pPr>
              <w:widowControl/>
              <w:adjustRightInd w:val="0"/>
              <w:snapToGrid w:val="0"/>
              <w:spacing w:beforeLines="50" w:after="200" w:line="24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以下由社保经办机构填写</w:t>
            </w:r>
          </w:p>
          <w:p>
            <w:pPr>
              <w:widowControl/>
              <w:adjustRightInd w:val="0"/>
              <w:snapToGrid w:val="0"/>
              <w:spacing w:beforeLines="50" w:after="200" w:line="24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（根据实际业务环节填写）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2988" w:type="dxa"/>
            <w:gridSpan w:val="2"/>
          </w:tcPr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初审人：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1280" w:firstLineChars="4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  月 日</w:t>
            </w:r>
          </w:p>
        </w:tc>
        <w:tc>
          <w:tcPr>
            <w:tcW w:w="2880" w:type="dxa"/>
            <w:gridSpan w:val="2"/>
          </w:tcPr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复核人：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960" w:firstLineChars="3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  月  日</w:t>
            </w:r>
          </w:p>
        </w:tc>
        <w:tc>
          <w:tcPr>
            <w:tcW w:w="2880" w:type="dxa"/>
            <w:gridSpan w:val="2"/>
          </w:tcPr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审核人：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800" w:firstLineChars="25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  月  日</w:t>
            </w:r>
          </w:p>
        </w:tc>
      </w:tr>
    </w:tbl>
    <w:p>
      <w:pPr>
        <w:spacing w:line="20" w:lineRule="exact"/>
        <w:rPr>
          <w:rStyle w:val="7"/>
        </w:rPr>
      </w:pPr>
    </w:p>
    <w:p>
      <w:pPr>
        <w:spacing w:line="20" w:lineRule="exact"/>
        <w:rPr>
          <w:rStyle w:val="7"/>
        </w:rPr>
      </w:pPr>
    </w:p>
    <w:p>
      <w:pPr>
        <w:spacing w:line="20" w:lineRule="exact"/>
        <w:rPr>
          <w:rStyle w:val="7"/>
        </w:rPr>
      </w:pPr>
    </w:p>
    <w:p>
      <w:pPr>
        <w:spacing w:line="20" w:lineRule="exact"/>
        <w:rPr>
          <w:rStyle w:val="7"/>
        </w:rPr>
      </w:pPr>
    </w:p>
    <w:p>
      <w:pPr>
        <w:spacing w:line="20" w:lineRule="exact"/>
        <w:rPr>
          <w:rStyle w:val="7"/>
        </w:rPr>
      </w:pPr>
    </w:p>
    <w:p>
      <w:pPr>
        <w:spacing w:line="20" w:lineRule="exact"/>
        <w:rPr>
          <w:rStyle w:val="7"/>
        </w:rPr>
      </w:pPr>
    </w:p>
    <w:p>
      <w:pPr>
        <w:spacing w:line="20" w:lineRule="exact"/>
        <w:rPr>
          <w:rStyle w:val="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Style w:val="7"/>
          <w:rFonts w:hint="eastAsia" w:eastAsiaTheme="minorEastAsia"/>
          <w:b/>
          <w:bCs/>
          <w:i w:val="0"/>
          <w:iCs w:val="0"/>
          <w:color w:val="FF0000"/>
          <w:lang w:eastAsia="zh-CN"/>
        </w:rPr>
      </w:pPr>
      <w:bookmarkStart w:id="0" w:name="_GoBack"/>
      <w:r>
        <w:rPr>
          <w:rStyle w:val="7"/>
          <w:rFonts w:hint="eastAsia"/>
          <w:b/>
          <w:bCs/>
          <w:i w:val="0"/>
          <w:iCs w:val="0"/>
          <w:color w:val="FF0000"/>
          <w:lang w:eastAsia="zh-CN"/>
        </w:rPr>
        <w:t>注意事项：申报单位编制类型变更的，还需提供同步变更人员编制类型的人员花名册。</w:t>
      </w:r>
    </w:p>
    <w:bookmarkEnd w:id="0"/>
    <w:sectPr>
      <w:pgSz w:w="11906" w:h="16838"/>
      <w:pgMar w:top="144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17FC"/>
    <w:rsid w:val="0008111E"/>
    <w:rsid w:val="001B687A"/>
    <w:rsid w:val="00260F55"/>
    <w:rsid w:val="003123F4"/>
    <w:rsid w:val="005526DD"/>
    <w:rsid w:val="00584EE3"/>
    <w:rsid w:val="0062245F"/>
    <w:rsid w:val="00771228"/>
    <w:rsid w:val="00895E0E"/>
    <w:rsid w:val="00921C36"/>
    <w:rsid w:val="009427BE"/>
    <w:rsid w:val="00A11D07"/>
    <w:rsid w:val="00A217FC"/>
    <w:rsid w:val="00A55B77"/>
    <w:rsid w:val="00AF721E"/>
    <w:rsid w:val="00BE1E6E"/>
    <w:rsid w:val="00CD4AFB"/>
    <w:rsid w:val="00CE1FF1"/>
    <w:rsid w:val="00D65C34"/>
    <w:rsid w:val="00D82903"/>
    <w:rsid w:val="00E25FD4"/>
    <w:rsid w:val="00EB0DB8"/>
    <w:rsid w:val="00F10648"/>
    <w:rsid w:val="00F41C80"/>
    <w:rsid w:val="00F82439"/>
    <w:rsid w:val="00FA05A6"/>
    <w:rsid w:val="14C802AB"/>
    <w:rsid w:val="2D7A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20"/>
    <w:rPr>
      <w:i/>
      <w:i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533</Characters>
  <Lines>4</Lines>
  <Paragraphs>1</Paragraphs>
  <TotalTime>42</TotalTime>
  <ScaleCrop>false</ScaleCrop>
  <LinksUpToDate>false</LinksUpToDate>
  <CharactersWithSpaces>625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2021-12-31T03:35:00Z</dcterms:created>
  <dc:creator>Administrator</dc:creator>
  <cp:lastModifiedBy>Administrator</cp:lastModifiedBy>
  <dcterms:modified xsi:type="dcterms:W3CDTF">2025-09-24T01:16:15Z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52AD812FB99340338FB5731F71648EFA</vt:lpwstr>
  </property>
</Properties>
</file>