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66" w:rsidRDefault="00DB1966" w:rsidP="00DB1966">
      <w:pPr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DB1966" w:rsidRDefault="00DB1966" w:rsidP="00DB196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高校免费职业技能培训补助资金申请表</w:t>
      </w:r>
    </w:p>
    <w:p w:rsidR="00DB1966" w:rsidRDefault="00DB1966" w:rsidP="00DB1966">
      <w:pPr>
        <w:spacing w:line="360" w:lineRule="exact"/>
        <w:jc w:val="center"/>
        <w:rPr>
          <w:rFonts w:ascii="仿宋_GB2312"/>
          <w:sz w:val="28"/>
          <w:szCs w:val="28"/>
        </w:rPr>
      </w:pPr>
    </w:p>
    <w:p w:rsidR="00DB1966" w:rsidRDefault="00DB1966" w:rsidP="00DB1966">
      <w:pPr>
        <w:spacing w:line="360" w:lineRule="exact"/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填报高校</w:t>
      </w:r>
      <w:r>
        <w:rPr>
          <w:rFonts w:ascii="仿宋_GB2312"/>
          <w:sz w:val="28"/>
          <w:szCs w:val="28"/>
        </w:rPr>
        <w:t>（</w:t>
      </w:r>
      <w:r>
        <w:rPr>
          <w:rFonts w:ascii="仿宋_GB2312" w:hint="eastAsia"/>
          <w:sz w:val="28"/>
          <w:szCs w:val="28"/>
        </w:rPr>
        <w:t>盖章</w:t>
      </w:r>
      <w:r>
        <w:rPr>
          <w:rFonts w:ascii="仿宋_GB2312"/>
          <w:sz w:val="28"/>
          <w:szCs w:val="28"/>
        </w:rPr>
        <w:t>）</w:t>
      </w:r>
      <w:r>
        <w:rPr>
          <w:rFonts w:ascii="仿宋_GB2312" w:hint="eastAsia"/>
          <w:sz w:val="28"/>
          <w:szCs w:val="28"/>
        </w:rPr>
        <w:t xml:space="preserve">：                          </w:t>
      </w:r>
      <w:r>
        <w:rPr>
          <w:rFonts w:ascii="仿宋_GB2312"/>
          <w:sz w:val="28"/>
          <w:szCs w:val="28"/>
        </w:rPr>
        <w:t xml:space="preserve">         </w:t>
      </w:r>
      <w:r>
        <w:rPr>
          <w:rFonts w:ascii="仿宋_GB2312" w:hint="eastAsia"/>
          <w:sz w:val="28"/>
          <w:szCs w:val="28"/>
        </w:rPr>
        <w:t xml:space="preserve">                </w:t>
      </w:r>
      <w:r>
        <w:rPr>
          <w:rFonts w:ascii="仿宋_GB2312"/>
          <w:sz w:val="28"/>
          <w:szCs w:val="28"/>
        </w:rPr>
        <w:t>时间</w:t>
      </w:r>
      <w:r>
        <w:rPr>
          <w:rFonts w:ascii="仿宋_GB2312" w:hint="eastAsia"/>
          <w:sz w:val="28"/>
          <w:szCs w:val="28"/>
        </w:rPr>
        <w:t xml:space="preserve">：    </w:t>
      </w:r>
      <w:r>
        <w:rPr>
          <w:rFonts w:ascii="仿宋_GB2312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31"/>
        <w:gridCol w:w="1461"/>
        <w:gridCol w:w="1374"/>
        <w:gridCol w:w="1087"/>
        <w:gridCol w:w="459"/>
        <w:gridCol w:w="675"/>
        <w:gridCol w:w="743"/>
        <w:gridCol w:w="249"/>
        <w:gridCol w:w="1254"/>
        <w:gridCol w:w="164"/>
        <w:gridCol w:w="1296"/>
        <w:gridCol w:w="121"/>
        <w:gridCol w:w="1339"/>
        <w:gridCol w:w="1460"/>
      </w:tblGrid>
      <w:tr w:rsidR="00DB1966" w:rsidTr="00131D96">
        <w:trPr>
          <w:jc w:val="center"/>
        </w:trPr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学校全</w:t>
            </w:r>
            <w:r>
              <w:rPr>
                <w:rFonts w:ascii="仿宋_GB2312"/>
                <w:sz w:val="28"/>
                <w:szCs w:val="28"/>
              </w:rPr>
              <w:t>称</w:t>
            </w:r>
          </w:p>
        </w:tc>
        <w:tc>
          <w:tcPr>
            <w:tcW w:w="5799" w:type="dxa"/>
            <w:gridSpan w:val="6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填报</w:t>
            </w:r>
            <w:r>
              <w:rPr>
                <w:rFonts w:ascii="仿宋_GB2312"/>
                <w:sz w:val="28"/>
                <w:szCs w:val="28"/>
              </w:rPr>
              <w:t>人</w:t>
            </w:r>
          </w:p>
        </w:tc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</w:t>
            </w:r>
            <w:r>
              <w:rPr>
                <w:rFonts w:ascii="仿宋_GB2312"/>
                <w:sz w:val="28"/>
                <w:szCs w:val="28"/>
              </w:rPr>
              <w:t>电话</w:t>
            </w:r>
          </w:p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  <w:r>
              <w:rPr>
                <w:rFonts w:ascii="仿宋_GB2312"/>
                <w:sz w:val="28"/>
                <w:szCs w:val="28"/>
              </w:rPr>
              <w:t>号码</w:t>
            </w: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jc w:val="center"/>
        </w:trPr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培训人数</w:t>
            </w:r>
          </w:p>
        </w:tc>
        <w:tc>
          <w:tcPr>
            <w:tcW w:w="5799" w:type="dxa"/>
            <w:gridSpan w:val="6"/>
            <w:vAlign w:val="center"/>
          </w:tcPr>
          <w:p w:rsidR="00DB1966" w:rsidRDefault="00DB1966" w:rsidP="00DB1966"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共    人</w:t>
            </w:r>
            <w:r>
              <w:rPr>
                <w:rFonts w:ascii="仿宋_GB2312"/>
                <w:sz w:val="28"/>
                <w:szCs w:val="28"/>
              </w:rPr>
              <w:t>，其中</w:t>
            </w:r>
            <w:r>
              <w:rPr>
                <w:rFonts w:ascii="仿宋_GB2312" w:hint="eastAsia"/>
                <w:sz w:val="28"/>
                <w:szCs w:val="28"/>
              </w:rPr>
              <w:t>：</w:t>
            </w:r>
            <w:r>
              <w:rPr>
                <w:rFonts w:ascii="仿宋_GB2312"/>
                <w:sz w:val="28"/>
                <w:szCs w:val="28"/>
              </w:rPr>
              <w:t>参加就业技能培训</w:t>
            </w:r>
            <w:r>
              <w:rPr>
                <w:rFonts w:ascii="仿宋_GB2312" w:hint="eastAsia"/>
                <w:sz w:val="28"/>
                <w:szCs w:val="28"/>
              </w:rPr>
              <w:t xml:space="preserve">    人</w:t>
            </w:r>
            <w:r>
              <w:rPr>
                <w:rFonts w:ascii="仿宋_GB2312"/>
                <w:sz w:val="28"/>
                <w:szCs w:val="28"/>
              </w:rPr>
              <w:t>，</w:t>
            </w:r>
          </w:p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参加创业培训</w:t>
            </w:r>
            <w:r>
              <w:rPr>
                <w:rFonts w:ascii="仿宋_GB2312" w:hint="eastAsia"/>
                <w:sz w:val="28"/>
                <w:szCs w:val="28"/>
              </w:rPr>
              <w:t xml:space="preserve">    人</w:t>
            </w:r>
          </w:p>
        </w:tc>
        <w:tc>
          <w:tcPr>
            <w:tcW w:w="1503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</w:t>
            </w:r>
            <w:r>
              <w:rPr>
                <w:rFonts w:ascii="仿宋_GB2312"/>
                <w:sz w:val="28"/>
                <w:szCs w:val="28"/>
              </w:rPr>
              <w:t>补助金额</w:t>
            </w:r>
          </w:p>
        </w:tc>
        <w:tc>
          <w:tcPr>
            <w:tcW w:w="4380" w:type="dxa"/>
            <w:gridSpan w:val="5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合计</w:t>
            </w:r>
            <w:r>
              <w:rPr>
                <w:rFonts w:ascii="仿宋_GB2312"/>
                <w:sz w:val="28"/>
                <w:szCs w:val="28"/>
              </w:rPr>
              <w:t>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（元</w:t>
            </w:r>
            <w:r>
              <w:rPr>
                <w:rFonts w:ascii="仿宋_GB2312"/>
                <w:sz w:val="28"/>
                <w:szCs w:val="28"/>
              </w:rPr>
              <w:t>）</w:t>
            </w:r>
          </w:p>
        </w:tc>
      </w:tr>
      <w:tr w:rsidR="00DB1966" w:rsidTr="00131D96">
        <w:trPr>
          <w:jc w:val="center"/>
        </w:trPr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  <w:r>
              <w:rPr>
                <w:rFonts w:ascii="仿宋_GB2312"/>
                <w:sz w:val="28"/>
                <w:szCs w:val="28"/>
              </w:rPr>
              <w:t>银行账户</w:t>
            </w:r>
            <w:r>
              <w:rPr>
                <w:rFonts w:ascii="仿宋_GB2312" w:hint="eastAsia"/>
                <w:sz w:val="28"/>
                <w:szCs w:val="28"/>
              </w:rPr>
              <w:t>全</w:t>
            </w:r>
            <w:r>
              <w:rPr>
                <w:rFonts w:ascii="仿宋_GB2312"/>
                <w:sz w:val="28"/>
                <w:szCs w:val="28"/>
              </w:rPr>
              <w:t>称</w:t>
            </w:r>
          </w:p>
        </w:tc>
        <w:tc>
          <w:tcPr>
            <w:tcW w:w="4381" w:type="dxa"/>
            <w:gridSpan w:val="4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</w:t>
            </w:r>
            <w:r>
              <w:rPr>
                <w:rFonts w:ascii="仿宋_GB2312"/>
                <w:sz w:val="28"/>
                <w:szCs w:val="28"/>
              </w:rPr>
              <w:t>账号</w:t>
            </w:r>
          </w:p>
        </w:tc>
        <w:tc>
          <w:tcPr>
            <w:tcW w:w="2963" w:type="dxa"/>
            <w:gridSpan w:val="4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开户</w:t>
            </w:r>
            <w:r>
              <w:rPr>
                <w:rFonts w:ascii="仿宋_GB2312"/>
                <w:sz w:val="28"/>
                <w:szCs w:val="28"/>
              </w:rPr>
              <w:t>银行</w:t>
            </w: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trHeight w:val="538"/>
          <w:jc w:val="center"/>
        </w:trPr>
        <w:tc>
          <w:tcPr>
            <w:tcW w:w="13142" w:type="dxa"/>
            <w:gridSpan w:val="15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sz w:val="28"/>
                <w:szCs w:val="28"/>
              </w:rPr>
              <w:t>培训</w:t>
            </w:r>
            <w:r>
              <w:rPr>
                <w:rFonts w:ascii="仿宋_GB2312" w:hint="eastAsia"/>
                <w:b/>
                <w:sz w:val="28"/>
                <w:szCs w:val="28"/>
              </w:rPr>
              <w:t>详细信息（批量</w:t>
            </w:r>
            <w:r>
              <w:rPr>
                <w:rFonts w:ascii="仿宋_GB2312"/>
                <w:b/>
                <w:sz w:val="28"/>
                <w:szCs w:val="28"/>
              </w:rPr>
              <w:t>导入管理平台）</w:t>
            </w: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</w:t>
            </w:r>
            <w:r>
              <w:rPr>
                <w:rFonts w:ascii="仿宋_GB2312"/>
                <w:sz w:val="28"/>
                <w:szCs w:val="28"/>
              </w:rPr>
              <w:t>号</w:t>
            </w: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</w:t>
            </w:r>
            <w:r>
              <w:rPr>
                <w:rFonts w:ascii="仿宋_GB2312"/>
                <w:sz w:val="28"/>
                <w:szCs w:val="28"/>
              </w:rPr>
              <w:t>号码</w:t>
            </w: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参加培训</w:t>
            </w:r>
            <w:r>
              <w:rPr>
                <w:rFonts w:ascii="仿宋_GB2312"/>
                <w:sz w:val="28"/>
                <w:szCs w:val="28"/>
              </w:rPr>
              <w:t>年度</w:t>
            </w: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参加</w:t>
            </w:r>
            <w:r>
              <w:rPr>
                <w:rFonts w:ascii="仿宋_GB2312"/>
                <w:sz w:val="28"/>
                <w:szCs w:val="28"/>
              </w:rPr>
              <w:t>培训类别</w:t>
            </w: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培训学</w:t>
            </w:r>
            <w:r>
              <w:rPr>
                <w:rFonts w:ascii="仿宋_GB2312"/>
                <w:sz w:val="28"/>
                <w:szCs w:val="28"/>
              </w:rPr>
              <w:t>时</w:t>
            </w: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获得</w:t>
            </w:r>
            <w:r>
              <w:rPr>
                <w:rFonts w:ascii="仿宋_GB2312"/>
                <w:sz w:val="28"/>
                <w:szCs w:val="28"/>
              </w:rPr>
              <w:t>证书</w:t>
            </w:r>
            <w:r>
              <w:rPr>
                <w:rFonts w:ascii="仿宋_GB2312" w:hint="eastAsia"/>
                <w:sz w:val="28"/>
                <w:szCs w:val="28"/>
              </w:rPr>
              <w:t>类型</w:t>
            </w: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证书</w:t>
            </w:r>
            <w:r>
              <w:rPr>
                <w:rFonts w:ascii="仿宋_GB2312"/>
                <w:sz w:val="28"/>
                <w:szCs w:val="28"/>
              </w:rPr>
              <w:t>编号</w:t>
            </w: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申请补助金额</w:t>
            </w: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组织培训学校全称</w:t>
            </w: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DB1966" w:rsidTr="00131D96">
        <w:trPr>
          <w:jc w:val="center"/>
        </w:trPr>
        <w:tc>
          <w:tcPr>
            <w:tcW w:w="112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9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DB1966" w:rsidRDefault="00DB1966" w:rsidP="00DB1966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93391A" w:rsidRPr="00DB1966" w:rsidRDefault="00DB1966" w:rsidP="00DB1966">
      <w:pPr>
        <w:spacing w:line="280" w:lineRule="exact"/>
        <w:jc w:val="left"/>
        <w:rPr>
          <w:rFonts w:hint="eastAsia"/>
        </w:rPr>
      </w:pPr>
      <w:r>
        <w:rPr>
          <w:rFonts w:ascii="仿宋_GB2312" w:hint="eastAsia"/>
          <w:b/>
          <w:sz w:val="24"/>
        </w:rPr>
        <w:t>填表说明：</w:t>
      </w:r>
      <w:r>
        <w:rPr>
          <w:rFonts w:ascii="仿宋_GB2312" w:hint="eastAsia"/>
          <w:sz w:val="24"/>
        </w:rPr>
        <w:t>（1）参加培训类别，填写“免费就业技能培训”或“免费创业培训”；（</w:t>
      </w:r>
      <w:r>
        <w:rPr>
          <w:rFonts w:ascii="仿宋_GB2312"/>
          <w:sz w:val="24"/>
        </w:rPr>
        <w:t>2</w:t>
      </w:r>
      <w:r>
        <w:rPr>
          <w:rFonts w:ascii="仿宋_GB2312" w:hint="eastAsia"/>
          <w:sz w:val="24"/>
        </w:rPr>
        <w:t>）获得证书类型，参加就业技能培训的填写“职业资格证书”或“职业技能等级证书”或“专项能力证书”或“培训结业证书”，参加创业培训的填写“创业培训合格证书”或</w:t>
      </w:r>
      <w:r>
        <w:rPr>
          <w:rFonts w:ascii="仿宋_GB2312"/>
          <w:sz w:val="24"/>
        </w:rPr>
        <w:t>相应证书</w:t>
      </w:r>
      <w:r>
        <w:rPr>
          <w:rFonts w:ascii="仿宋_GB2312" w:hint="eastAsia"/>
          <w:sz w:val="24"/>
        </w:rPr>
        <w:t>名称</w:t>
      </w:r>
      <w:bookmarkStart w:id="0" w:name="_GoBack"/>
      <w:bookmarkEnd w:id="0"/>
    </w:p>
    <w:sectPr w:rsidR="0093391A" w:rsidRPr="00DB1966" w:rsidSect="00DB19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66"/>
    <w:rsid w:val="0093391A"/>
    <w:rsid w:val="00D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ABFE"/>
  <w15:chartTrackingRefBased/>
  <w15:docId w15:val="{ABCAC56D-D659-44E7-A3B5-5E877E8C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66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2020-05-06T02:45:00Z</dcterms:created>
  <dcterms:modified xsi:type="dcterms:W3CDTF">2020-05-06T02:47:00Z</dcterms:modified>
</cp:coreProperties>
</file>