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BF7E">
      <w:pPr>
        <w:spacing w:line="596" w:lineRule="exact"/>
        <w:ind w:firstLine="0" w:firstLineChars="0"/>
        <w:textAlignment w:val="top"/>
        <w:outlineLvl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4C5B8AA5">
      <w:pPr>
        <w:spacing w:line="596" w:lineRule="exact"/>
        <w:ind w:firstLine="0" w:firstLineChars="0"/>
        <w:textAlignment w:val="top"/>
        <w:outlineLvl w:val="0"/>
        <w:rPr>
          <w:rFonts w:hint="eastAsia" w:ascii="黑体" w:hAnsi="黑体" w:eastAsia="黑体" w:cs="黑体"/>
          <w:lang w:eastAsia="zh-CN"/>
        </w:rPr>
      </w:pPr>
    </w:p>
    <w:p w14:paraId="51E1E5F3">
      <w:pPr>
        <w:ind w:firstLine="0" w:firstLineChars="0"/>
        <w:jc w:val="center"/>
        <w:rPr>
          <w:rFonts w:hint="eastAsia" w:ascii="仿宋_GB2312" w:hAnsi="宋体" w:cs="宋体"/>
          <w:b/>
          <w:bCs w:val="0"/>
          <w:color w:val="000000"/>
          <w:kern w:val="36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36"/>
          <w:sz w:val="36"/>
          <w:szCs w:val="36"/>
          <w:shd w:val="clear" w:color="auto" w:fill="FFFFFF"/>
          <w:lang w:val="en-US" w:eastAsia="zh-CN" w:bidi="ar"/>
        </w:rPr>
        <w:t>2025年各设区市技工院校招生计划分配表</w:t>
      </w:r>
    </w:p>
    <w:p w14:paraId="311B15A8">
      <w:pPr>
        <w:wordWrap w:val="0"/>
        <w:ind w:firstLine="0" w:firstLineChars="0"/>
        <w:jc w:val="right"/>
        <w:rPr>
          <w:rFonts w:hint="default" w:ascii="仿宋_GB2312" w:hAnsi="宋体" w:cs="宋体"/>
          <w:b w:val="0"/>
          <w:bCs/>
          <w:color w:val="000000"/>
          <w:kern w:val="36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宋体" w:cs="宋体"/>
          <w:b w:val="0"/>
          <w:bCs/>
          <w:color w:val="000000"/>
          <w:kern w:val="36"/>
          <w:sz w:val="28"/>
          <w:szCs w:val="28"/>
          <w:shd w:val="clear" w:color="auto" w:fill="FFFFFF"/>
          <w:lang w:val="en-US" w:eastAsia="zh-CN" w:bidi="ar"/>
        </w:rPr>
        <w:t xml:space="preserve"> 单位：人    </w:t>
      </w:r>
    </w:p>
    <w:tbl>
      <w:tblPr>
        <w:tblStyle w:val="4"/>
        <w:tblW w:w="8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92"/>
        <w:gridCol w:w="1762"/>
        <w:gridCol w:w="1841"/>
        <w:gridCol w:w="1585"/>
      </w:tblGrid>
      <w:tr w14:paraId="5560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隶属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2024年全日制招生人数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分配2025年招生指标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合计分配指标</w:t>
            </w:r>
          </w:p>
        </w:tc>
      </w:tr>
      <w:tr w14:paraId="1DDE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8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1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企业新型学徒制</w:t>
            </w: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5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1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2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8659 </w:t>
            </w:r>
          </w:p>
        </w:tc>
      </w:tr>
      <w:tr w14:paraId="7472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8824 </w:t>
            </w:r>
          </w:p>
        </w:tc>
      </w:tr>
      <w:tr w14:paraId="4766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E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1926 </w:t>
            </w:r>
          </w:p>
        </w:tc>
      </w:tr>
      <w:tr w14:paraId="7429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A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2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1993 </w:t>
            </w:r>
          </w:p>
        </w:tc>
      </w:tr>
      <w:tr w14:paraId="5EB6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7068 </w:t>
            </w:r>
          </w:p>
        </w:tc>
      </w:tr>
      <w:tr w14:paraId="0C40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4705 </w:t>
            </w:r>
          </w:p>
        </w:tc>
      </w:tr>
      <w:tr w14:paraId="15B9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2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6005 </w:t>
            </w:r>
          </w:p>
        </w:tc>
      </w:tr>
      <w:tr w14:paraId="4E1F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D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1349 </w:t>
            </w:r>
          </w:p>
        </w:tc>
      </w:tr>
      <w:tr w14:paraId="7B1A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4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1956 </w:t>
            </w:r>
          </w:p>
        </w:tc>
      </w:tr>
      <w:tr w14:paraId="5D75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4515 </w:t>
            </w:r>
          </w:p>
        </w:tc>
      </w:tr>
      <w:tr w14:paraId="091D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44283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E5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47000</w:t>
            </w:r>
          </w:p>
        </w:tc>
      </w:tr>
    </w:tbl>
    <w:p w14:paraId="47399B27">
      <w:pPr>
        <w:spacing w:line="596" w:lineRule="exact"/>
        <w:ind w:firstLine="636" w:firstLineChars="200"/>
        <w:textAlignment w:val="top"/>
        <w:outlineLvl w:val="0"/>
        <w:rPr>
          <w:rFonts w:hint="eastAsia" w:ascii="仿宋_GB2312"/>
          <w:lang w:eastAsia="zh-CN"/>
        </w:rPr>
      </w:pPr>
    </w:p>
    <w:p w14:paraId="11306D37"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18" w:bottom="1588" w:left="1588" w:header="851" w:footer="1361" w:gutter="0"/>
      <w:pgNumType w:fmt="decimal" w:start="4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BFFF37-E8F0-49C2-8384-85EE6CE99C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5B6B81E-CC1C-426A-B9A7-0AABCF9A7D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5C22DD-A846-4B9A-A9E3-99D65C2C45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548CF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060A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060A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9E2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2AA4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82AA4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1A33"/>
    <w:rsid w:val="7F5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2025-03-28T07:10:00Z</dcterms:created>
  <dc:creator>彩虹</dc:creator>
  <cp:lastModifiedBy>彩虹</cp:lastModifiedBy>
  <dcterms:modified xsi:type="dcterms:W3CDTF">2025-03-28T07:10:38Z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0D61BCA94AB24A15941BBF69A583D8D9_11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