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D977E">
      <w:p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5.1</w:t>
      </w:r>
    </w:p>
    <w:p w14:paraId="0CCF1B07">
      <w:pPr>
        <w:jc w:val="center"/>
        <w:rPr>
          <w:rFonts w:hint="eastAsia" w:ascii="黑体" w:hAnsi="Times New Roman" w:eastAsia="黑体" w:cs="Times New Roman"/>
          <w:sz w:val="44"/>
          <w:szCs w:val="44"/>
        </w:rPr>
      </w:pPr>
    </w:p>
    <w:p w14:paraId="05C3EFAB">
      <w:pPr>
        <w:jc w:val="center"/>
        <w:rPr>
          <w:rFonts w:hint="eastAsia" w:ascii="方正小标宋_GBK" w:hAnsi="方正小标宋_GBK" w:eastAsia="方正小标宋_GBK" w:cs="方正小标宋_GBK"/>
          <w:sz w:val="52"/>
          <w:szCs w:val="52"/>
          <w:lang w:eastAsia="zh-CN"/>
        </w:rPr>
      </w:pPr>
      <w:r>
        <w:rPr>
          <w:rFonts w:hint="eastAsia" w:ascii="方正小标宋_GBK" w:hAnsi="方正小标宋_GBK" w:eastAsia="方正小标宋_GBK" w:cs="方正小标宋_GBK"/>
          <w:sz w:val="52"/>
          <w:szCs w:val="52"/>
          <w:lang w:eastAsia="zh-CN"/>
        </w:rPr>
        <w:t>福建省人力资源服务机构</w:t>
      </w:r>
      <w:r>
        <w:rPr>
          <w:rFonts w:hint="eastAsia" w:ascii="方正小标宋_GBK" w:hAnsi="方正小标宋_GBK" w:eastAsia="方正小标宋_GBK" w:cs="方正小标宋_GBK"/>
          <w:sz w:val="52"/>
          <w:szCs w:val="52"/>
        </w:rPr>
        <w:t>从事职业中介活动</w:t>
      </w:r>
      <w:r>
        <w:rPr>
          <w:rFonts w:hint="eastAsia" w:ascii="方正小标宋_GBK" w:hAnsi="方正小标宋_GBK" w:eastAsia="方正小标宋_GBK" w:cs="方正小标宋_GBK"/>
          <w:sz w:val="52"/>
          <w:szCs w:val="52"/>
          <w:lang w:eastAsia="zh-CN"/>
        </w:rPr>
        <w:t>行政许可</w:t>
      </w:r>
      <w:r>
        <w:rPr>
          <w:rFonts w:hint="eastAsia" w:ascii="方正小标宋_GBK" w:hAnsi="方正小标宋_GBK" w:eastAsia="方正小标宋_GBK" w:cs="方正小标宋_GBK"/>
          <w:sz w:val="52"/>
          <w:szCs w:val="52"/>
        </w:rPr>
        <w:t>申请</w:t>
      </w:r>
      <w:r>
        <w:rPr>
          <w:rFonts w:hint="eastAsia" w:ascii="方正小标宋_GBK" w:hAnsi="方正小标宋_GBK" w:eastAsia="方正小标宋_GBK" w:cs="方正小标宋_GBK"/>
          <w:sz w:val="52"/>
          <w:szCs w:val="52"/>
          <w:lang w:eastAsia="zh-CN"/>
        </w:rPr>
        <w:t>表</w:t>
      </w:r>
    </w:p>
    <w:p w14:paraId="560B859F">
      <w:pPr>
        <w:jc w:val="both"/>
        <w:rPr>
          <w:rFonts w:hint="eastAsia" w:ascii="Times New Roman" w:hAnsi="Times New Roman" w:eastAsia="方正仿宋_GBK" w:cs="Times New Roman"/>
          <w:sz w:val="30"/>
        </w:rPr>
      </w:pPr>
    </w:p>
    <w:p w14:paraId="78242743">
      <w:pPr>
        <w:jc w:val="center"/>
        <w:rPr>
          <w:rFonts w:hint="eastAsia" w:ascii="Times New Roman" w:hAnsi="Times New Roman" w:eastAsia="方正仿宋_GBK" w:cs="Times New Roman"/>
          <w:sz w:val="30"/>
        </w:rPr>
      </w:pPr>
    </w:p>
    <w:p w14:paraId="0BCBB31F">
      <w:pPr>
        <w:jc w:val="center"/>
        <w:rPr>
          <w:rFonts w:hint="eastAsia" w:ascii="Times New Roman" w:hAnsi="Times New Roman" w:eastAsia="方正仿宋_GBK" w:cs="Times New Roman"/>
          <w:sz w:val="30"/>
        </w:rPr>
      </w:pPr>
    </w:p>
    <w:p w14:paraId="5F899EBD">
      <w:pPr>
        <w:jc w:val="center"/>
        <w:rPr>
          <w:rFonts w:hint="eastAsia" w:ascii="Times New Roman" w:hAnsi="Times New Roman" w:eastAsia="方正仿宋_GBK" w:cs="Times New Roman"/>
          <w:sz w:val="30"/>
        </w:rPr>
      </w:pPr>
    </w:p>
    <w:p w14:paraId="1D0A85A8">
      <w:pPr>
        <w:jc w:val="both"/>
        <w:rPr>
          <w:rFonts w:hint="eastAsia" w:ascii="Times New Roman" w:hAnsi="Times New Roman" w:eastAsia="方正仿宋_GBK" w:cs="Times New Roman"/>
          <w:sz w:val="30"/>
        </w:rPr>
      </w:pPr>
    </w:p>
    <w:p w14:paraId="54820BA0">
      <w:pPr>
        <w:jc w:val="center"/>
        <w:rPr>
          <w:rFonts w:hint="eastAsia" w:ascii="Times New Roman" w:hAnsi="Times New Roman" w:eastAsia="方正仿宋_GBK" w:cs="Times New Roman"/>
          <w:sz w:val="30"/>
        </w:rPr>
      </w:pPr>
    </w:p>
    <w:p w14:paraId="0715370E">
      <w:pPr>
        <w:jc w:val="center"/>
        <w:rPr>
          <w:rFonts w:hint="eastAsia" w:ascii="Times New Roman" w:hAnsi="Times New Roman" w:eastAsia="方正仿宋_GBK" w:cs="Times New Roman"/>
          <w:sz w:val="30"/>
        </w:rPr>
      </w:pPr>
    </w:p>
    <w:p w14:paraId="78AF80D1">
      <w:pPr>
        <w:jc w:val="center"/>
        <w:rPr>
          <w:rFonts w:hint="eastAsia" w:ascii="Times New Roman" w:hAnsi="Times New Roman" w:eastAsia="方正仿宋_GBK" w:cs="Times New Roman"/>
          <w:sz w:val="30"/>
        </w:rPr>
      </w:pPr>
    </w:p>
    <w:p w14:paraId="5E6FF495">
      <w:pPr>
        <w:jc w:val="center"/>
        <w:rPr>
          <w:rFonts w:ascii="Times New Roman" w:hAnsi="Times New Roman" w:eastAsia="方正仿宋_GBK" w:cs="Times New Roman"/>
          <w:sz w:val="30"/>
        </w:rPr>
      </w:pPr>
    </w:p>
    <w:p w14:paraId="6C149601">
      <w:pPr>
        <w:ind w:firstLine="1440" w:firstLineChars="0"/>
        <w:rPr>
          <w:rFonts w:hint="eastAsia" w:ascii="方正书宋_GBK" w:hAnsi="方正书宋_GBK" w:eastAsia="方正书宋_GBK" w:cs="方正书宋_GBK"/>
          <w:szCs w:val="32"/>
        </w:rPr>
      </w:pPr>
      <w:r>
        <w:rPr>
          <w:rFonts w:hint="eastAsia" w:ascii="方正楷体_GBK" w:hAnsi="方正书宋_GBK" w:eastAsia="方正楷体_GBK" w:cs="方正书宋_GBK"/>
          <w:sz w:val="36"/>
          <w:szCs w:val="36"/>
        </w:rPr>
        <w:t>申请单位</w:t>
      </w:r>
      <w:r>
        <w:rPr>
          <w:rFonts w:hint="eastAsia" w:ascii="方正书宋_GBK" w:hAnsi="方正书宋_GBK" w:eastAsia="方正书宋_GBK" w:cs="方正书宋_GBK"/>
          <w:szCs w:val="32"/>
        </w:rPr>
        <w:t>：</w:t>
      </w:r>
      <w:r>
        <w:rPr>
          <w:rFonts w:hint="eastAsia" w:ascii="方正书宋_GBK" w:hAnsi="方正书宋_GBK" w:eastAsia="方正书宋_GBK" w:cs="方正书宋_GBK"/>
          <w:szCs w:val="32"/>
          <w:u w:val="single"/>
        </w:rPr>
        <w:t xml:space="preserve">                             </w:t>
      </w:r>
    </w:p>
    <w:p w14:paraId="5A32BFF8">
      <w:pPr>
        <w:jc w:val="center"/>
        <w:rPr>
          <w:rFonts w:hint="eastAsia" w:ascii="Times New Roman" w:hAnsi="Times New Roman" w:eastAsia="方正仿宋_GBK" w:cs="Times New Roman"/>
          <w:sz w:val="30"/>
        </w:rPr>
      </w:pPr>
    </w:p>
    <w:p w14:paraId="1718C9AC">
      <w:pPr>
        <w:jc w:val="center"/>
        <w:rPr>
          <w:rFonts w:hint="eastAsia" w:ascii="方正楷体_GBK" w:hAnsi="宋体" w:eastAsia="方正楷体_GBK" w:cs="Times New Roman"/>
          <w:bCs/>
          <w:sz w:val="36"/>
          <w:szCs w:val="36"/>
        </w:rPr>
      </w:pPr>
      <w:r>
        <w:rPr>
          <w:rFonts w:hint="eastAsia" w:ascii="方正楷体_GBK" w:hAnsi="宋体" w:eastAsia="方正楷体_GBK" w:cs="Times New Roman"/>
          <w:bCs/>
          <w:sz w:val="36"/>
          <w:szCs w:val="36"/>
          <w:lang w:eastAsia="zh-CN"/>
        </w:rPr>
        <w:t>福建</w:t>
      </w:r>
      <w:r>
        <w:rPr>
          <w:rFonts w:hint="eastAsia" w:ascii="方正楷体_GBK" w:hAnsi="宋体" w:eastAsia="方正楷体_GBK" w:cs="Times New Roman"/>
          <w:bCs/>
          <w:sz w:val="36"/>
          <w:szCs w:val="36"/>
        </w:rPr>
        <w:t>省人力资源和社会保障厅制</w:t>
      </w:r>
    </w:p>
    <w:p w14:paraId="0101CD81">
      <w:pPr>
        <w:jc w:val="center"/>
        <w:rPr>
          <w:rFonts w:hint="eastAsia" w:ascii="方正楷体_GBK" w:hAnsi="宋体" w:eastAsia="方正楷体_GBK" w:cs="Times New Roman"/>
          <w:bCs/>
          <w:sz w:val="36"/>
          <w:szCs w:val="36"/>
        </w:rPr>
      </w:pPr>
    </w:p>
    <w:p w14:paraId="648A5E34">
      <w:pPr>
        <w:jc w:val="center"/>
        <w:rPr>
          <w:rFonts w:hint="eastAsia" w:ascii="方正楷体_GBK" w:hAnsi="宋体" w:eastAsia="方正楷体_GBK" w:cs="Times New Roman"/>
          <w:bCs/>
          <w:sz w:val="36"/>
          <w:szCs w:val="36"/>
        </w:rPr>
      </w:pPr>
    </w:p>
    <w:p w14:paraId="658D5A99">
      <w:pPr>
        <w:widowControl w:val="0"/>
        <w:autoSpaceDE w:val="0"/>
        <w:autoSpaceDN w:val="0"/>
        <w:adjustRightInd w:val="0"/>
        <w:rPr>
          <w:rFonts w:hint="eastAsia" w:ascii="方正仿宋_GBK" w:hAnsi="方正仿宋_GBK" w:eastAsia="方正仿宋_GBK" w:cs="Times New Roman"/>
          <w:color w:val="000000"/>
          <w:sz w:val="24"/>
          <w:szCs w:val="22"/>
          <w:lang w:val="en-US" w:eastAsia="zh-CN" w:bidi="ar-SA"/>
        </w:rPr>
      </w:pPr>
    </w:p>
    <w:p w14:paraId="732F49FA">
      <w:pPr>
        <w:widowControl w:val="0"/>
        <w:autoSpaceDE w:val="0"/>
        <w:autoSpaceDN w:val="0"/>
        <w:adjustRightInd w:val="0"/>
        <w:rPr>
          <w:rFonts w:hint="eastAsia" w:ascii="方正仿宋_GBK" w:hAnsi="方正仿宋_GBK" w:eastAsia="方正仿宋_GBK" w:cs="Times New Roman"/>
          <w:color w:val="000000"/>
          <w:sz w:val="24"/>
          <w:szCs w:val="22"/>
          <w:lang w:val="en-US" w:eastAsia="zh-CN" w:bidi="ar-SA"/>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192"/>
        <w:gridCol w:w="785"/>
        <w:gridCol w:w="2084"/>
        <w:gridCol w:w="1410"/>
        <w:gridCol w:w="1687"/>
        <w:gridCol w:w="1651"/>
      </w:tblGrid>
      <w:tr w14:paraId="1DDED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61" w:type="dxa"/>
            <w:gridSpan w:val="7"/>
            <w:noWrap w:val="0"/>
            <w:vAlign w:val="center"/>
          </w:tcPr>
          <w:p w14:paraId="10620977">
            <w:pPr>
              <w:widowControl/>
              <w:snapToGrid/>
              <w:spacing w:line="480" w:lineRule="exact"/>
              <w:jc w:val="center"/>
              <w:rPr>
                <w:rFonts w:ascii="Times New Roman" w:hAnsi="Times New Roman" w:eastAsia="方正书宋_GBK" w:cs="Times New Roman"/>
                <w:b/>
                <w:bCs/>
                <w:sz w:val="24"/>
              </w:rPr>
            </w:pPr>
            <w:r>
              <w:rPr>
                <w:rFonts w:ascii="Times New Roman" w:hAnsi="Times New Roman" w:eastAsia="方正书宋_GBK" w:cs="Times New Roman"/>
                <w:b/>
                <w:bCs/>
                <w:sz w:val="24"/>
              </w:rPr>
              <w:t>一、机构基本情况</w:t>
            </w:r>
          </w:p>
        </w:tc>
      </w:tr>
      <w:tr w14:paraId="78AFA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2" w:type="dxa"/>
            <w:noWrap w:val="0"/>
            <w:vAlign w:val="center"/>
          </w:tcPr>
          <w:p w14:paraId="258DDF20">
            <w:pPr>
              <w:snapToGrid w:val="0"/>
              <w:jc w:val="center"/>
              <w:rPr>
                <w:rFonts w:ascii="Times New Roman" w:hAnsi="Times New Roman" w:eastAsia="方正书宋_GBK" w:cs="Times New Roman"/>
                <w:sz w:val="24"/>
              </w:rPr>
            </w:pPr>
            <w:r>
              <w:rPr>
                <w:rFonts w:ascii="Times New Roman" w:hAnsi="Times New Roman" w:eastAsia="方正书宋_GBK" w:cs="Times New Roman"/>
                <w:sz w:val="24"/>
              </w:rPr>
              <w:t>机构名称</w:t>
            </w:r>
          </w:p>
        </w:tc>
        <w:tc>
          <w:tcPr>
            <w:tcW w:w="7809" w:type="dxa"/>
            <w:gridSpan w:val="6"/>
            <w:noWrap w:val="0"/>
            <w:vAlign w:val="center"/>
          </w:tcPr>
          <w:p w14:paraId="409C4893">
            <w:pPr>
              <w:snapToGrid w:val="0"/>
              <w:jc w:val="center"/>
              <w:rPr>
                <w:rFonts w:ascii="Times New Roman" w:hAnsi="Times New Roman" w:eastAsia="方正仿宋_GBK" w:cs="Times New Roman"/>
                <w:sz w:val="24"/>
              </w:rPr>
            </w:pPr>
          </w:p>
        </w:tc>
      </w:tr>
      <w:tr w14:paraId="1B9D2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2" w:type="dxa"/>
            <w:noWrap w:val="0"/>
            <w:vAlign w:val="center"/>
          </w:tcPr>
          <w:p w14:paraId="7D7477B4">
            <w:pPr>
              <w:snapToGrid w:val="0"/>
              <w:jc w:val="center"/>
              <w:rPr>
                <w:rFonts w:ascii="Times New Roman" w:hAnsi="Times New Roman" w:eastAsia="方正书宋_GBK" w:cs="Times New Roman"/>
                <w:sz w:val="24"/>
              </w:rPr>
            </w:pPr>
            <w:r>
              <w:rPr>
                <w:rFonts w:ascii="Times New Roman" w:hAnsi="Times New Roman" w:eastAsia="方正书宋_GBK" w:cs="Times New Roman"/>
                <w:sz w:val="24"/>
              </w:rPr>
              <w:t>地    址</w:t>
            </w:r>
          </w:p>
        </w:tc>
        <w:tc>
          <w:tcPr>
            <w:tcW w:w="7809" w:type="dxa"/>
            <w:gridSpan w:val="6"/>
            <w:noWrap w:val="0"/>
            <w:vAlign w:val="center"/>
          </w:tcPr>
          <w:p w14:paraId="7B779A40">
            <w:pPr>
              <w:snapToGrid w:val="0"/>
              <w:jc w:val="center"/>
              <w:rPr>
                <w:rFonts w:ascii="Times New Roman" w:hAnsi="Times New Roman" w:eastAsia="方正仿宋_GBK" w:cs="Times New Roman"/>
                <w:sz w:val="24"/>
              </w:rPr>
            </w:pPr>
          </w:p>
        </w:tc>
      </w:tr>
      <w:tr w14:paraId="6BC97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52" w:type="dxa"/>
            <w:noWrap w:val="0"/>
            <w:vAlign w:val="center"/>
          </w:tcPr>
          <w:p w14:paraId="713E73A3">
            <w:pPr>
              <w:snapToGrid w:val="0"/>
              <w:jc w:val="center"/>
              <w:rPr>
                <w:rFonts w:ascii="Times New Roman" w:hAnsi="Times New Roman" w:eastAsia="方正书宋_GBK" w:cs="Times New Roman"/>
                <w:sz w:val="24"/>
              </w:rPr>
            </w:pPr>
            <w:r>
              <w:rPr>
                <w:rFonts w:ascii="Times New Roman" w:hAnsi="Times New Roman" w:eastAsia="方正书宋_GBK" w:cs="Times New Roman"/>
                <w:sz w:val="24"/>
              </w:rPr>
              <w:t>统一社会</w:t>
            </w:r>
          </w:p>
          <w:p w14:paraId="1BFC41C6">
            <w:pPr>
              <w:snapToGrid w:val="0"/>
              <w:jc w:val="center"/>
              <w:rPr>
                <w:rFonts w:ascii="Times New Roman" w:hAnsi="Times New Roman" w:eastAsia="方正书宋_GBK" w:cs="Times New Roman"/>
                <w:sz w:val="24"/>
              </w:rPr>
            </w:pPr>
            <w:r>
              <w:rPr>
                <w:rFonts w:ascii="Times New Roman" w:hAnsi="Times New Roman" w:eastAsia="方正书宋_GBK" w:cs="Times New Roman"/>
                <w:sz w:val="24"/>
              </w:rPr>
              <w:t>信用代码</w:t>
            </w:r>
          </w:p>
        </w:tc>
        <w:tc>
          <w:tcPr>
            <w:tcW w:w="3061" w:type="dxa"/>
            <w:gridSpan w:val="3"/>
            <w:noWrap w:val="0"/>
            <w:vAlign w:val="center"/>
          </w:tcPr>
          <w:p w14:paraId="208110D0">
            <w:pPr>
              <w:snapToGrid w:val="0"/>
              <w:jc w:val="center"/>
              <w:rPr>
                <w:rFonts w:ascii="Times New Roman" w:hAnsi="Times New Roman" w:eastAsia="方正仿宋_GBK" w:cs="Times New Roman"/>
                <w:sz w:val="24"/>
              </w:rPr>
            </w:pPr>
          </w:p>
        </w:tc>
        <w:tc>
          <w:tcPr>
            <w:tcW w:w="1410" w:type="dxa"/>
            <w:noWrap w:val="0"/>
            <w:vAlign w:val="center"/>
          </w:tcPr>
          <w:p w14:paraId="3B50C018">
            <w:pPr>
              <w:snapToGrid w:val="0"/>
              <w:jc w:val="center"/>
              <w:rPr>
                <w:rFonts w:ascii="Times New Roman" w:hAnsi="Times New Roman" w:eastAsia="方正书宋_GBK" w:cs="Times New Roman"/>
                <w:sz w:val="24"/>
              </w:rPr>
            </w:pPr>
            <w:r>
              <w:rPr>
                <w:rFonts w:ascii="Times New Roman" w:hAnsi="Times New Roman" w:eastAsia="方正书宋_GBK" w:cs="Times New Roman"/>
                <w:sz w:val="24"/>
              </w:rPr>
              <w:t>营业执照</w:t>
            </w:r>
          </w:p>
          <w:p w14:paraId="503DA13A">
            <w:pPr>
              <w:snapToGrid w:val="0"/>
              <w:jc w:val="center"/>
              <w:rPr>
                <w:rFonts w:ascii="Times New Roman" w:hAnsi="Times New Roman" w:eastAsia="方正书宋_GBK" w:cs="Times New Roman"/>
                <w:sz w:val="24"/>
              </w:rPr>
            </w:pPr>
            <w:r>
              <w:rPr>
                <w:rFonts w:ascii="Times New Roman" w:hAnsi="Times New Roman" w:eastAsia="方正书宋_GBK" w:cs="Times New Roman"/>
                <w:sz w:val="24"/>
              </w:rPr>
              <w:t>登记机关</w:t>
            </w:r>
          </w:p>
        </w:tc>
        <w:tc>
          <w:tcPr>
            <w:tcW w:w="3338" w:type="dxa"/>
            <w:gridSpan w:val="2"/>
            <w:noWrap w:val="0"/>
            <w:vAlign w:val="center"/>
          </w:tcPr>
          <w:p w14:paraId="61488771">
            <w:pPr>
              <w:snapToGrid w:val="0"/>
              <w:jc w:val="center"/>
              <w:rPr>
                <w:rFonts w:ascii="Times New Roman" w:hAnsi="Times New Roman" w:eastAsia="方正仿宋_GBK" w:cs="Times New Roman"/>
                <w:sz w:val="24"/>
              </w:rPr>
            </w:pPr>
          </w:p>
        </w:tc>
      </w:tr>
      <w:tr w14:paraId="09161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2" w:type="dxa"/>
            <w:noWrap w:val="0"/>
            <w:vAlign w:val="center"/>
          </w:tcPr>
          <w:p w14:paraId="61B1E02B">
            <w:pPr>
              <w:snapToGrid w:val="0"/>
              <w:jc w:val="center"/>
              <w:rPr>
                <w:rFonts w:ascii="Times New Roman" w:hAnsi="Times New Roman" w:eastAsia="方正书宋_GBK" w:cs="Times New Roman"/>
                <w:sz w:val="24"/>
              </w:rPr>
            </w:pPr>
            <w:r>
              <w:rPr>
                <w:rFonts w:ascii="Times New Roman" w:hAnsi="Times New Roman" w:eastAsia="方正书宋_GBK" w:cs="Times New Roman"/>
                <w:sz w:val="24"/>
              </w:rPr>
              <w:t>成立日期</w:t>
            </w:r>
          </w:p>
        </w:tc>
        <w:tc>
          <w:tcPr>
            <w:tcW w:w="3061" w:type="dxa"/>
            <w:gridSpan w:val="3"/>
            <w:noWrap w:val="0"/>
            <w:vAlign w:val="center"/>
          </w:tcPr>
          <w:p w14:paraId="2604D63B">
            <w:pPr>
              <w:snapToGrid w:val="0"/>
              <w:jc w:val="center"/>
              <w:rPr>
                <w:rFonts w:ascii="Times New Roman" w:hAnsi="Times New Roman" w:eastAsia="方正仿宋_GBK" w:cs="Times New Roman"/>
                <w:sz w:val="24"/>
              </w:rPr>
            </w:pPr>
          </w:p>
        </w:tc>
        <w:tc>
          <w:tcPr>
            <w:tcW w:w="1410" w:type="dxa"/>
            <w:noWrap w:val="0"/>
            <w:vAlign w:val="center"/>
          </w:tcPr>
          <w:p w14:paraId="79773C25">
            <w:pPr>
              <w:snapToGrid w:val="0"/>
              <w:jc w:val="center"/>
              <w:rPr>
                <w:rFonts w:ascii="Times New Roman" w:hAnsi="Times New Roman" w:eastAsia="方正书宋_GBK" w:cs="Times New Roman"/>
                <w:sz w:val="24"/>
              </w:rPr>
            </w:pPr>
            <w:r>
              <w:rPr>
                <w:rFonts w:ascii="Times New Roman" w:hAnsi="Times New Roman" w:eastAsia="方正书宋_GBK" w:cs="Times New Roman"/>
                <w:sz w:val="24"/>
              </w:rPr>
              <w:t>注册资本</w:t>
            </w:r>
          </w:p>
        </w:tc>
        <w:tc>
          <w:tcPr>
            <w:tcW w:w="3338" w:type="dxa"/>
            <w:gridSpan w:val="2"/>
            <w:noWrap w:val="0"/>
            <w:vAlign w:val="center"/>
          </w:tcPr>
          <w:p w14:paraId="4D97B5C7">
            <w:pPr>
              <w:snapToGrid w:val="0"/>
              <w:jc w:val="center"/>
              <w:rPr>
                <w:rFonts w:ascii="Times New Roman" w:hAnsi="Times New Roman" w:eastAsia="方正仿宋_GBK" w:cs="Times New Roman"/>
                <w:sz w:val="24"/>
              </w:rPr>
            </w:pPr>
          </w:p>
        </w:tc>
      </w:tr>
      <w:tr w14:paraId="51257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atLeast"/>
        </w:trPr>
        <w:tc>
          <w:tcPr>
            <w:tcW w:w="1252" w:type="dxa"/>
            <w:noWrap w:val="0"/>
            <w:vAlign w:val="center"/>
          </w:tcPr>
          <w:p w14:paraId="78391DEE">
            <w:pPr>
              <w:snapToGrid w:val="0"/>
              <w:rPr>
                <w:rFonts w:ascii="Times New Roman" w:hAnsi="Times New Roman" w:eastAsia="方正书宋_GBK" w:cs="Times New Roman"/>
                <w:sz w:val="24"/>
              </w:rPr>
            </w:pPr>
            <w:r>
              <w:rPr>
                <w:rFonts w:ascii="Times New Roman" w:hAnsi="Times New Roman" w:eastAsia="方正书宋_GBK" w:cs="Times New Roman"/>
                <w:sz w:val="24"/>
              </w:rPr>
              <w:t>机构类型</w:t>
            </w:r>
          </w:p>
          <w:p w14:paraId="7BBD8651">
            <w:pPr>
              <w:snapToGrid w:val="0"/>
              <w:rPr>
                <w:rFonts w:ascii="Times New Roman" w:hAnsi="Times New Roman" w:eastAsia="方正书宋_GBK" w:cs="Times New Roman"/>
                <w:sz w:val="24"/>
              </w:rPr>
            </w:pPr>
            <w:r>
              <w:rPr>
                <w:rFonts w:ascii="Times New Roman" w:hAnsi="Times New Roman" w:eastAsia="方正书宋_GBK" w:cs="Times New Roman"/>
                <w:sz w:val="21"/>
                <w:szCs w:val="21"/>
              </w:rPr>
              <w:t>（请根据实际情况勾选其中一个）</w:t>
            </w:r>
          </w:p>
        </w:tc>
        <w:tc>
          <w:tcPr>
            <w:tcW w:w="7809" w:type="dxa"/>
            <w:gridSpan w:val="6"/>
            <w:noWrap w:val="0"/>
            <w:vAlign w:val="center"/>
          </w:tcPr>
          <w:p w14:paraId="22D25E96">
            <w:pPr>
              <w:snapToGrid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□综合性公共就业和人才服务机构    □公共就业服务机构</w:t>
            </w:r>
          </w:p>
          <w:p w14:paraId="05EF9038">
            <w:pPr>
              <w:snapToGrid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□人才公共服务机构                □行业所属服务机构（事业单位）</w:t>
            </w:r>
          </w:p>
          <w:p w14:paraId="2EE5FF76">
            <w:pPr>
              <w:snapToGrid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□国有性质的服务企业              □民营性质的服务企业</w:t>
            </w:r>
          </w:p>
          <w:p w14:paraId="7F8CE50C">
            <w:pPr>
              <w:snapToGrid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□外资性质的服务企业              □港资性质的服务企业</w:t>
            </w:r>
          </w:p>
          <w:p w14:paraId="430BA67E">
            <w:pPr>
              <w:snapToGrid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□澳资性质的服务企业              □台资性质的服务企业</w:t>
            </w:r>
          </w:p>
          <w:p w14:paraId="62EA7760">
            <w:pPr>
              <w:snapToGrid w:val="0"/>
              <w:rPr>
                <w:rFonts w:ascii="Times New Roman" w:hAnsi="Times New Roman" w:eastAsia="方正书宋_GBK" w:cs="Times New Roman"/>
                <w:sz w:val="24"/>
              </w:rPr>
            </w:pPr>
            <w:r>
              <w:rPr>
                <w:rFonts w:hint="eastAsia" w:ascii="方正仿宋_GBK" w:hAnsi="方正仿宋_GBK" w:eastAsia="方正仿宋_GBK" w:cs="方正仿宋_GBK"/>
                <w:sz w:val="24"/>
              </w:rPr>
              <w:t>□民办非企业等其他性质的服务机构</w:t>
            </w:r>
          </w:p>
        </w:tc>
      </w:tr>
      <w:tr w14:paraId="05855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2" w:type="dxa"/>
            <w:noWrap w:val="0"/>
            <w:vAlign w:val="center"/>
          </w:tcPr>
          <w:p w14:paraId="4CB5AF57">
            <w:pPr>
              <w:snapToGrid w:val="0"/>
              <w:jc w:val="center"/>
              <w:rPr>
                <w:rFonts w:ascii="Times New Roman" w:hAnsi="Times New Roman" w:eastAsia="方正书宋_GBK" w:cs="Times New Roman"/>
                <w:sz w:val="24"/>
              </w:rPr>
            </w:pPr>
            <w:r>
              <w:rPr>
                <w:rFonts w:ascii="Times New Roman" w:hAnsi="Times New Roman" w:eastAsia="方正书宋_GBK" w:cs="Times New Roman"/>
                <w:sz w:val="24"/>
              </w:rPr>
              <w:t>联</w:t>
            </w:r>
            <w:r>
              <w:rPr>
                <w:rFonts w:hint="eastAsia" w:ascii="Times New Roman" w:hAnsi="Times New Roman" w:eastAsia="方正书宋_GBK" w:cs="Times New Roman"/>
                <w:sz w:val="24"/>
              </w:rPr>
              <w:t xml:space="preserve"> </w:t>
            </w:r>
            <w:r>
              <w:rPr>
                <w:rFonts w:ascii="Times New Roman" w:hAnsi="Times New Roman" w:eastAsia="方正书宋_GBK" w:cs="Times New Roman"/>
                <w:sz w:val="24"/>
              </w:rPr>
              <w:t>系</w:t>
            </w:r>
            <w:r>
              <w:rPr>
                <w:rFonts w:hint="eastAsia" w:ascii="Times New Roman" w:hAnsi="Times New Roman" w:eastAsia="方正书宋_GBK" w:cs="Times New Roman"/>
                <w:sz w:val="24"/>
              </w:rPr>
              <w:t xml:space="preserve"> </w:t>
            </w:r>
            <w:r>
              <w:rPr>
                <w:rFonts w:ascii="Times New Roman" w:hAnsi="Times New Roman" w:eastAsia="方正书宋_GBK" w:cs="Times New Roman"/>
                <w:sz w:val="24"/>
              </w:rPr>
              <w:t>人</w:t>
            </w:r>
          </w:p>
        </w:tc>
        <w:tc>
          <w:tcPr>
            <w:tcW w:w="3061" w:type="dxa"/>
            <w:gridSpan w:val="3"/>
            <w:noWrap w:val="0"/>
            <w:vAlign w:val="center"/>
          </w:tcPr>
          <w:p w14:paraId="4191C0BB">
            <w:pPr>
              <w:snapToGrid w:val="0"/>
              <w:jc w:val="center"/>
              <w:rPr>
                <w:rFonts w:hint="eastAsia" w:ascii="Times New Roman" w:hAnsi="Times New Roman" w:eastAsia="方正书宋_GBK" w:cs="Times New Roman"/>
                <w:sz w:val="24"/>
              </w:rPr>
            </w:pPr>
          </w:p>
        </w:tc>
        <w:tc>
          <w:tcPr>
            <w:tcW w:w="1410" w:type="dxa"/>
            <w:noWrap w:val="0"/>
            <w:vAlign w:val="center"/>
          </w:tcPr>
          <w:p w14:paraId="1E05B0D9">
            <w:pPr>
              <w:snapToGrid w:val="0"/>
              <w:jc w:val="center"/>
              <w:rPr>
                <w:rFonts w:ascii="Times New Roman" w:hAnsi="Times New Roman" w:eastAsia="方正书宋_GBK" w:cs="Times New Roman"/>
                <w:sz w:val="24"/>
              </w:rPr>
            </w:pPr>
            <w:r>
              <w:rPr>
                <w:rFonts w:ascii="Times New Roman" w:hAnsi="Times New Roman" w:eastAsia="方正书宋_GBK" w:cs="Times New Roman"/>
                <w:sz w:val="24"/>
              </w:rPr>
              <w:t>移动电话</w:t>
            </w:r>
          </w:p>
        </w:tc>
        <w:tc>
          <w:tcPr>
            <w:tcW w:w="3338" w:type="dxa"/>
            <w:gridSpan w:val="2"/>
            <w:noWrap w:val="0"/>
            <w:vAlign w:val="center"/>
          </w:tcPr>
          <w:p w14:paraId="2F2FD640">
            <w:pPr>
              <w:snapToGrid w:val="0"/>
              <w:jc w:val="center"/>
              <w:rPr>
                <w:rFonts w:ascii="Times New Roman" w:hAnsi="Times New Roman" w:eastAsia="方正书宋_GBK" w:cs="Times New Roman"/>
                <w:sz w:val="24"/>
              </w:rPr>
            </w:pPr>
          </w:p>
        </w:tc>
      </w:tr>
      <w:tr w14:paraId="44C98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61" w:type="dxa"/>
            <w:gridSpan w:val="7"/>
            <w:noWrap w:val="0"/>
            <w:vAlign w:val="center"/>
          </w:tcPr>
          <w:p w14:paraId="74A52023">
            <w:pPr>
              <w:snapToGrid w:val="0"/>
              <w:jc w:val="center"/>
              <w:rPr>
                <w:rFonts w:ascii="Times New Roman" w:hAnsi="Times New Roman" w:eastAsia="方正书宋_GBK" w:cs="Times New Roman"/>
                <w:b/>
                <w:bCs/>
                <w:sz w:val="24"/>
              </w:rPr>
            </w:pPr>
            <w:r>
              <w:rPr>
                <w:rFonts w:ascii="Times New Roman" w:hAnsi="Times New Roman" w:eastAsia="方正书宋_GBK" w:cs="Times New Roman"/>
                <w:b/>
                <w:bCs/>
                <w:sz w:val="24"/>
              </w:rPr>
              <w:t>二、法定代表人基本情况</w:t>
            </w:r>
          </w:p>
        </w:tc>
      </w:tr>
      <w:tr w14:paraId="52E49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2" w:type="dxa"/>
            <w:noWrap w:val="0"/>
            <w:vAlign w:val="center"/>
          </w:tcPr>
          <w:p w14:paraId="66F4FAC2">
            <w:pPr>
              <w:snapToGrid w:val="0"/>
              <w:jc w:val="center"/>
              <w:rPr>
                <w:rFonts w:ascii="Times New Roman" w:hAnsi="Times New Roman" w:eastAsia="方正书宋_GBK" w:cs="Times New Roman"/>
                <w:sz w:val="24"/>
              </w:rPr>
            </w:pPr>
            <w:r>
              <w:rPr>
                <w:rFonts w:ascii="Times New Roman" w:hAnsi="Times New Roman" w:eastAsia="方正书宋_GBK" w:cs="Times New Roman"/>
                <w:sz w:val="24"/>
              </w:rPr>
              <w:t>姓</w:t>
            </w:r>
            <w:r>
              <w:rPr>
                <w:rFonts w:hint="eastAsia" w:ascii="Times New Roman" w:hAnsi="Times New Roman" w:eastAsia="方正书宋_GBK" w:cs="Times New Roman"/>
                <w:sz w:val="24"/>
              </w:rPr>
              <w:t xml:space="preserve">    </w:t>
            </w:r>
            <w:r>
              <w:rPr>
                <w:rFonts w:ascii="Times New Roman" w:hAnsi="Times New Roman" w:eastAsia="方正书宋_GBK" w:cs="Times New Roman"/>
                <w:sz w:val="24"/>
              </w:rPr>
              <w:t>名</w:t>
            </w:r>
          </w:p>
        </w:tc>
        <w:tc>
          <w:tcPr>
            <w:tcW w:w="3061" w:type="dxa"/>
            <w:gridSpan w:val="3"/>
            <w:noWrap w:val="0"/>
            <w:vAlign w:val="center"/>
          </w:tcPr>
          <w:p w14:paraId="3A6461CC">
            <w:pPr>
              <w:snapToGrid w:val="0"/>
              <w:jc w:val="center"/>
              <w:rPr>
                <w:rFonts w:hint="eastAsia" w:ascii="方正仿宋_GBK" w:hAnsi="方正仿宋_GBK" w:eastAsia="方正仿宋_GBK" w:cs="方正仿宋_GBK"/>
                <w:sz w:val="24"/>
              </w:rPr>
            </w:pPr>
          </w:p>
        </w:tc>
        <w:tc>
          <w:tcPr>
            <w:tcW w:w="1410" w:type="dxa"/>
            <w:noWrap w:val="0"/>
            <w:vAlign w:val="center"/>
          </w:tcPr>
          <w:p w14:paraId="4A665307">
            <w:pPr>
              <w:snapToGrid w:val="0"/>
              <w:jc w:val="center"/>
              <w:rPr>
                <w:rFonts w:ascii="Times New Roman" w:hAnsi="Times New Roman" w:eastAsia="方正书宋_GBK" w:cs="Times New Roman"/>
                <w:sz w:val="24"/>
              </w:rPr>
            </w:pPr>
            <w:r>
              <w:rPr>
                <w:rFonts w:ascii="Times New Roman" w:hAnsi="Times New Roman" w:eastAsia="方正书宋_GBK" w:cs="Times New Roman"/>
                <w:sz w:val="24"/>
              </w:rPr>
              <w:t>性</w:t>
            </w:r>
            <w:r>
              <w:rPr>
                <w:rFonts w:hint="eastAsia" w:ascii="Times New Roman" w:hAnsi="Times New Roman" w:eastAsia="方正书宋_GBK" w:cs="Times New Roman"/>
                <w:sz w:val="24"/>
              </w:rPr>
              <w:t xml:space="preserve">    </w:t>
            </w:r>
            <w:r>
              <w:rPr>
                <w:rFonts w:ascii="Times New Roman" w:hAnsi="Times New Roman" w:eastAsia="方正书宋_GBK" w:cs="Times New Roman"/>
                <w:sz w:val="24"/>
              </w:rPr>
              <w:t>别</w:t>
            </w:r>
          </w:p>
        </w:tc>
        <w:tc>
          <w:tcPr>
            <w:tcW w:w="3338" w:type="dxa"/>
            <w:gridSpan w:val="2"/>
            <w:noWrap w:val="0"/>
            <w:vAlign w:val="center"/>
          </w:tcPr>
          <w:p w14:paraId="5189A942">
            <w:pPr>
              <w:snapToGrid w:val="0"/>
              <w:jc w:val="center"/>
              <w:rPr>
                <w:rFonts w:ascii="Times New Roman" w:hAnsi="Times New Roman" w:eastAsia="方正仿宋_GBK" w:cs="Times New Roman"/>
                <w:sz w:val="24"/>
              </w:rPr>
            </w:pPr>
          </w:p>
        </w:tc>
      </w:tr>
      <w:tr w14:paraId="4D6BB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2" w:type="dxa"/>
            <w:noWrap w:val="0"/>
            <w:vAlign w:val="center"/>
          </w:tcPr>
          <w:p w14:paraId="005B98ED">
            <w:pPr>
              <w:snapToGrid w:val="0"/>
              <w:jc w:val="center"/>
              <w:rPr>
                <w:rFonts w:ascii="Times New Roman" w:hAnsi="Times New Roman" w:eastAsia="方正书宋_GBK" w:cs="Times New Roman"/>
                <w:sz w:val="24"/>
              </w:rPr>
            </w:pPr>
            <w:r>
              <w:rPr>
                <w:rFonts w:ascii="Times New Roman" w:hAnsi="Times New Roman" w:eastAsia="方正书宋_GBK" w:cs="Times New Roman"/>
                <w:sz w:val="24"/>
              </w:rPr>
              <w:t>国</w:t>
            </w:r>
            <w:r>
              <w:rPr>
                <w:rFonts w:hint="eastAsia" w:ascii="Times New Roman" w:hAnsi="Times New Roman" w:eastAsia="方正书宋_GBK" w:cs="Times New Roman"/>
                <w:sz w:val="24"/>
              </w:rPr>
              <w:t xml:space="preserve">    </w:t>
            </w:r>
            <w:r>
              <w:rPr>
                <w:rFonts w:ascii="Times New Roman" w:hAnsi="Times New Roman" w:eastAsia="方正书宋_GBK" w:cs="Times New Roman"/>
                <w:sz w:val="24"/>
              </w:rPr>
              <w:t>籍</w:t>
            </w:r>
          </w:p>
        </w:tc>
        <w:tc>
          <w:tcPr>
            <w:tcW w:w="3061" w:type="dxa"/>
            <w:gridSpan w:val="3"/>
            <w:noWrap w:val="0"/>
            <w:vAlign w:val="center"/>
          </w:tcPr>
          <w:p w14:paraId="7A551810">
            <w:pPr>
              <w:snapToGrid w:val="0"/>
              <w:jc w:val="center"/>
              <w:rPr>
                <w:rFonts w:hint="eastAsia" w:ascii="方正仿宋_GBK" w:hAnsi="方正仿宋_GBK" w:eastAsia="方正仿宋_GBK" w:cs="方正仿宋_GBK"/>
                <w:sz w:val="24"/>
              </w:rPr>
            </w:pPr>
          </w:p>
        </w:tc>
        <w:tc>
          <w:tcPr>
            <w:tcW w:w="1410" w:type="dxa"/>
            <w:noWrap w:val="0"/>
            <w:vAlign w:val="center"/>
          </w:tcPr>
          <w:p w14:paraId="22CB79F1">
            <w:pPr>
              <w:snapToGrid w:val="0"/>
              <w:jc w:val="center"/>
              <w:rPr>
                <w:rFonts w:ascii="Times New Roman" w:hAnsi="Times New Roman" w:eastAsia="方正书宋_GBK" w:cs="Times New Roman"/>
                <w:sz w:val="24"/>
              </w:rPr>
            </w:pPr>
            <w:r>
              <w:rPr>
                <w:rFonts w:ascii="Times New Roman" w:hAnsi="Times New Roman" w:eastAsia="方正书宋_GBK" w:cs="Times New Roman"/>
                <w:sz w:val="24"/>
              </w:rPr>
              <w:t>出生日期</w:t>
            </w:r>
          </w:p>
        </w:tc>
        <w:tc>
          <w:tcPr>
            <w:tcW w:w="3338" w:type="dxa"/>
            <w:gridSpan w:val="2"/>
            <w:noWrap w:val="0"/>
            <w:vAlign w:val="center"/>
          </w:tcPr>
          <w:p w14:paraId="13D7A484">
            <w:pPr>
              <w:snapToGrid w:val="0"/>
              <w:jc w:val="center"/>
              <w:rPr>
                <w:rFonts w:ascii="Times New Roman" w:hAnsi="Times New Roman" w:eastAsia="方正仿宋_GBK" w:cs="Times New Roman"/>
                <w:sz w:val="24"/>
              </w:rPr>
            </w:pPr>
          </w:p>
        </w:tc>
      </w:tr>
      <w:tr w14:paraId="14481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2" w:type="dxa"/>
            <w:noWrap w:val="0"/>
            <w:vAlign w:val="center"/>
          </w:tcPr>
          <w:p w14:paraId="2E9FCD93">
            <w:pPr>
              <w:snapToGrid w:val="0"/>
              <w:jc w:val="center"/>
              <w:rPr>
                <w:rFonts w:ascii="Times New Roman" w:hAnsi="Times New Roman" w:eastAsia="方正书宋_GBK" w:cs="Times New Roman"/>
                <w:sz w:val="24"/>
              </w:rPr>
            </w:pPr>
            <w:r>
              <w:rPr>
                <w:rFonts w:ascii="Times New Roman" w:hAnsi="Times New Roman" w:eastAsia="方正书宋_GBK" w:cs="Times New Roman"/>
                <w:sz w:val="24"/>
              </w:rPr>
              <w:t>证件类型</w:t>
            </w:r>
          </w:p>
        </w:tc>
        <w:tc>
          <w:tcPr>
            <w:tcW w:w="3061" w:type="dxa"/>
            <w:gridSpan w:val="3"/>
            <w:noWrap w:val="0"/>
            <w:vAlign w:val="center"/>
          </w:tcPr>
          <w:p w14:paraId="562A467F">
            <w:pPr>
              <w:snapToGrid w:val="0"/>
              <w:jc w:val="center"/>
              <w:rPr>
                <w:rFonts w:hint="eastAsia" w:ascii="方正仿宋_GBK" w:hAnsi="方正仿宋_GBK" w:eastAsia="方正仿宋_GBK" w:cs="方正仿宋_GBK"/>
                <w:sz w:val="24"/>
              </w:rPr>
            </w:pPr>
          </w:p>
        </w:tc>
        <w:tc>
          <w:tcPr>
            <w:tcW w:w="1410" w:type="dxa"/>
            <w:noWrap w:val="0"/>
            <w:vAlign w:val="center"/>
          </w:tcPr>
          <w:p w14:paraId="4B2AFAE8">
            <w:pPr>
              <w:snapToGrid w:val="0"/>
              <w:jc w:val="center"/>
              <w:rPr>
                <w:rFonts w:ascii="Times New Roman" w:hAnsi="Times New Roman" w:eastAsia="方正书宋_GBK" w:cs="Times New Roman"/>
                <w:sz w:val="24"/>
              </w:rPr>
            </w:pPr>
            <w:r>
              <w:rPr>
                <w:rFonts w:ascii="Times New Roman" w:hAnsi="Times New Roman" w:eastAsia="方正书宋_GBK" w:cs="Times New Roman"/>
                <w:sz w:val="24"/>
              </w:rPr>
              <w:t>证件号码</w:t>
            </w:r>
          </w:p>
        </w:tc>
        <w:tc>
          <w:tcPr>
            <w:tcW w:w="3338" w:type="dxa"/>
            <w:gridSpan w:val="2"/>
            <w:noWrap w:val="0"/>
            <w:vAlign w:val="center"/>
          </w:tcPr>
          <w:p w14:paraId="48B641A7">
            <w:pPr>
              <w:snapToGrid w:val="0"/>
              <w:jc w:val="center"/>
              <w:rPr>
                <w:rFonts w:ascii="Times New Roman" w:hAnsi="Times New Roman" w:eastAsia="方正仿宋_GBK" w:cs="Times New Roman"/>
                <w:sz w:val="24"/>
              </w:rPr>
            </w:pPr>
          </w:p>
        </w:tc>
      </w:tr>
      <w:tr w14:paraId="06E3F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2" w:type="dxa"/>
            <w:noWrap w:val="0"/>
            <w:vAlign w:val="center"/>
          </w:tcPr>
          <w:p w14:paraId="6240719E">
            <w:pPr>
              <w:snapToGrid w:val="0"/>
              <w:jc w:val="center"/>
              <w:rPr>
                <w:rFonts w:ascii="Times New Roman" w:hAnsi="Times New Roman" w:eastAsia="方正书宋_GBK" w:cs="Times New Roman"/>
                <w:sz w:val="24"/>
              </w:rPr>
            </w:pPr>
            <w:r>
              <w:rPr>
                <w:rFonts w:ascii="Times New Roman" w:hAnsi="Times New Roman" w:eastAsia="方正书宋_GBK" w:cs="Times New Roman"/>
                <w:sz w:val="24"/>
              </w:rPr>
              <w:t>学</w:t>
            </w:r>
            <w:r>
              <w:rPr>
                <w:rFonts w:hint="eastAsia" w:ascii="Times New Roman" w:hAnsi="Times New Roman" w:eastAsia="方正书宋_GBK" w:cs="Times New Roman"/>
                <w:sz w:val="24"/>
              </w:rPr>
              <w:t xml:space="preserve">    </w:t>
            </w:r>
            <w:r>
              <w:rPr>
                <w:rFonts w:ascii="Times New Roman" w:hAnsi="Times New Roman" w:eastAsia="方正书宋_GBK" w:cs="Times New Roman"/>
                <w:sz w:val="24"/>
              </w:rPr>
              <w:t>历</w:t>
            </w:r>
          </w:p>
        </w:tc>
        <w:tc>
          <w:tcPr>
            <w:tcW w:w="3061" w:type="dxa"/>
            <w:gridSpan w:val="3"/>
            <w:noWrap w:val="0"/>
            <w:vAlign w:val="center"/>
          </w:tcPr>
          <w:p w14:paraId="316AF348">
            <w:pPr>
              <w:snapToGrid w:val="0"/>
              <w:jc w:val="center"/>
              <w:rPr>
                <w:rFonts w:hint="eastAsia" w:ascii="方正仿宋_GBK" w:hAnsi="方正仿宋_GBK" w:eastAsia="方正仿宋_GBK" w:cs="方正仿宋_GBK"/>
                <w:sz w:val="24"/>
              </w:rPr>
            </w:pPr>
          </w:p>
        </w:tc>
        <w:tc>
          <w:tcPr>
            <w:tcW w:w="1410" w:type="dxa"/>
            <w:noWrap w:val="0"/>
            <w:vAlign w:val="center"/>
          </w:tcPr>
          <w:p w14:paraId="0CB45D11">
            <w:pPr>
              <w:snapToGrid w:val="0"/>
              <w:jc w:val="center"/>
              <w:rPr>
                <w:rFonts w:ascii="Times New Roman" w:hAnsi="Times New Roman" w:eastAsia="方正书宋_GBK" w:cs="Times New Roman"/>
                <w:sz w:val="24"/>
              </w:rPr>
            </w:pPr>
            <w:r>
              <w:rPr>
                <w:rFonts w:ascii="Times New Roman" w:hAnsi="Times New Roman" w:eastAsia="方正书宋_GBK" w:cs="Times New Roman"/>
                <w:sz w:val="24"/>
              </w:rPr>
              <w:t>移动电话</w:t>
            </w:r>
          </w:p>
        </w:tc>
        <w:tc>
          <w:tcPr>
            <w:tcW w:w="3338" w:type="dxa"/>
            <w:gridSpan w:val="2"/>
            <w:noWrap w:val="0"/>
            <w:vAlign w:val="center"/>
          </w:tcPr>
          <w:p w14:paraId="20F27AFE">
            <w:pPr>
              <w:snapToGrid w:val="0"/>
              <w:jc w:val="center"/>
              <w:rPr>
                <w:rFonts w:ascii="Times New Roman" w:hAnsi="Times New Roman" w:eastAsia="方正仿宋_GBK" w:cs="Times New Roman"/>
                <w:sz w:val="24"/>
              </w:rPr>
            </w:pPr>
          </w:p>
        </w:tc>
      </w:tr>
      <w:tr w14:paraId="666FD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61" w:type="dxa"/>
            <w:gridSpan w:val="7"/>
            <w:noWrap w:val="0"/>
            <w:vAlign w:val="center"/>
          </w:tcPr>
          <w:p w14:paraId="2A6240D3">
            <w:pPr>
              <w:snapToGrid w:val="0"/>
              <w:jc w:val="center"/>
              <w:rPr>
                <w:rFonts w:ascii="Times New Roman" w:hAnsi="Times New Roman" w:eastAsia="方正书宋_GBK" w:cs="Times New Roman"/>
                <w:b/>
                <w:bCs/>
                <w:sz w:val="24"/>
              </w:rPr>
            </w:pPr>
            <w:r>
              <w:rPr>
                <w:rFonts w:ascii="Times New Roman" w:hAnsi="Times New Roman" w:eastAsia="方正书宋_GBK" w:cs="Times New Roman"/>
                <w:b/>
                <w:bCs/>
                <w:sz w:val="24"/>
              </w:rPr>
              <w:t>三、服务设施情况</w:t>
            </w:r>
          </w:p>
        </w:tc>
      </w:tr>
      <w:tr w14:paraId="58CCA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2" w:type="dxa"/>
            <w:noWrap w:val="0"/>
            <w:vAlign w:val="center"/>
          </w:tcPr>
          <w:p w14:paraId="1C2C1C6E">
            <w:pPr>
              <w:snapToGrid w:val="0"/>
              <w:jc w:val="center"/>
              <w:rPr>
                <w:rFonts w:ascii="Times New Roman" w:hAnsi="Times New Roman" w:eastAsia="方正书宋_GBK" w:cs="Times New Roman"/>
                <w:sz w:val="24"/>
              </w:rPr>
            </w:pPr>
            <w:r>
              <w:rPr>
                <w:rFonts w:ascii="Times New Roman" w:hAnsi="Times New Roman" w:eastAsia="方正书宋_GBK" w:cs="Times New Roman"/>
                <w:sz w:val="24"/>
              </w:rPr>
              <w:t>办公用房</w:t>
            </w:r>
          </w:p>
        </w:tc>
        <w:tc>
          <w:tcPr>
            <w:tcW w:w="3061" w:type="dxa"/>
            <w:gridSpan w:val="3"/>
            <w:noWrap w:val="0"/>
            <w:vAlign w:val="center"/>
          </w:tcPr>
          <w:p w14:paraId="6D2805DC">
            <w:pPr>
              <w:snapToGrid w:val="0"/>
              <w:jc w:val="center"/>
              <w:rPr>
                <w:rFonts w:ascii="Times New Roman" w:hAnsi="Times New Roman" w:eastAsia="方正书宋_GBK" w:cs="Times New Roman"/>
                <w:sz w:val="24"/>
              </w:rPr>
            </w:pPr>
            <w:r>
              <w:rPr>
                <w:rFonts w:hint="eastAsia" w:ascii="方正仿宋_GBK" w:hAnsi="方正仿宋_GBK" w:eastAsia="方正仿宋_GBK" w:cs="方正仿宋_GBK"/>
                <w:sz w:val="24"/>
              </w:rPr>
              <w:t>□自有    □租用</w:t>
            </w:r>
          </w:p>
        </w:tc>
        <w:tc>
          <w:tcPr>
            <w:tcW w:w="1410" w:type="dxa"/>
            <w:noWrap w:val="0"/>
            <w:vAlign w:val="center"/>
          </w:tcPr>
          <w:p w14:paraId="21787A83">
            <w:pPr>
              <w:snapToGrid w:val="0"/>
              <w:jc w:val="center"/>
              <w:rPr>
                <w:rFonts w:ascii="Times New Roman" w:hAnsi="Times New Roman" w:eastAsia="方正书宋_GBK" w:cs="Times New Roman"/>
                <w:sz w:val="24"/>
              </w:rPr>
            </w:pPr>
            <w:r>
              <w:rPr>
                <w:rFonts w:ascii="Times New Roman" w:hAnsi="Times New Roman" w:eastAsia="方正书宋_GBK" w:cs="Times New Roman"/>
                <w:sz w:val="24"/>
              </w:rPr>
              <w:t>建筑面积</w:t>
            </w:r>
          </w:p>
        </w:tc>
        <w:tc>
          <w:tcPr>
            <w:tcW w:w="3338" w:type="dxa"/>
            <w:gridSpan w:val="2"/>
            <w:noWrap w:val="0"/>
            <w:vAlign w:val="center"/>
          </w:tcPr>
          <w:p w14:paraId="4E62BB16">
            <w:pPr>
              <w:snapToGrid w:val="0"/>
              <w:jc w:val="center"/>
              <w:rPr>
                <w:rFonts w:ascii="Times New Roman" w:hAnsi="Times New Roman" w:eastAsia="方正书宋_GBK" w:cs="Times New Roman"/>
                <w:sz w:val="24"/>
              </w:rPr>
            </w:pPr>
          </w:p>
        </w:tc>
      </w:tr>
      <w:tr w14:paraId="04DDD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trPr>
        <w:tc>
          <w:tcPr>
            <w:tcW w:w="1252" w:type="dxa"/>
            <w:noWrap w:val="0"/>
            <w:vAlign w:val="center"/>
          </w:tcPr>
          <w:p w14:paraId="56603DC4">
            <w:pPr>
              <w:snapToGrid w:val="0"/>
              <w:jc w:val="center"/>
              <w:rPr>
                <w:rFonts w:ascii="Times New Roman" w:hAnsi="Times New Roman" w:eastAsia="方正书宋_GBK" w:cs="Times New Roman"/>
                <w:sz w:val="24"/>
              </w:rPr>
            </w:pPr>
            <w:r>
              <w:rPr>
                <w:rFonts w:ascii="Times New Roman" w:hAnsi="Times New Roman" w:eastAsia="方正书宋_GBK" w:cs="Times New Roman"/>
                <w:sz w:val="24"/>
              </w:rPr>
              <w:t>办公设施</w:t>
            </w:r>
          </w:p>
        </w:tc>
        <w:tc>
          <w:tcPr>
            <w:tcW w:w="7809" w:type="dxa"/>
            <w:gridSpan w:val="6"/>
            <w:noWrap w:val="0"/>
            <w:vAlign w:val="center"/>
          </w:tcPr>
          <w:p w14:paraId="6353CC87">
            <w:pPr>
              <w:snapToGrid w:val="0"/>
              <w:ind w:firstLine="476"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办公桌</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张、办公椅</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把、文件柜</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个、电脑</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台、打印机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台、传真机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台；</w:t>
            </w:r>
          </w:p>
          <w:p w14:paraId="5C153C98">
            <w:pPr>
              <w:snapToGrid w:val="0"/>
              <w:ind w:firstLine="476" w:firstLineChars="200"/>
              <w:rPr>
                <w:rFonts w:ascii="Times New Roman" w:hAnsi="Times New Roman" w:eastAsia="方正书宋_GBK" w:cs="Times New Roman"/>
                <w:sz w:val="24"/>
              </w:rPr>
            </w:pPr>
            <w:r>
              <w:rPr>
                <w:rFonts w:hint="eastAsia" w:ascii="方正仿宋_GBK" w:hAnsi="方正仿宋_GBK" w:eastAsia="方正仿宋_GBK" w:cs="方正仿宋_GBK"/>
                <w:sz w:val="24"/>
              </w:rPr>
              <w:t>其他（简要填写）：</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w:t>
            </w:r>
          </w:p>
        </w:tc>
      </w:tr>
      <w:tr w14:paraId="5EBA6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252" w:type="dxa"/>
            <w:noWrap w:val="0"/>
            <w:vAlign w:val="center"/>
          </w:tcPr>
          <w:p w14:paraId="34CFDC5E">
            <w:pPr>
              <w:snapToGrid w:val="0"/>
              <w:jc w:val="center"/>
              <w:rPr>
                <w:rFonts w:ascii="Times New Roman" w:hAnsi="Times New Roman" w:eastAsia="方正书宋_GBK" w:cs="Times New Roman"/>
                <w:sz w:val="24"/>
              </w:rPr>
            </w:pPr>
            <w:r>
              <w:rPr>
                <w:rFonts w:ascii="Times New Roman" w:hAnsi="Times New Roman" w:eastAsia="方正书宋_GBK" w:cs="Times New Roman"/>
                <w:sz w:val="24"/>
              </w:rPr>
              <w:t>网</w:t>
            </w:r>
            <w:r>
              <w:rPr>
                <w:rFonts w:hint="eastAsia" w:ascii="Times New Roman" w:hAnsi="Times New Roman" w:eastAsia="方正书宋_GBK" w:cs="Times New Roman"/>
                <w:sz w:val="24"/>
              </w:rPr>
              <w:t xml:space="preserve">    </w:t>
            </w:r>
            <w:r>
              <w:rPr>
                <w:rFonts w:ascii="Times New Roman" w:hAnsi="Times New Roman" w:eastAsia="方正书宋_GBK" w:cs="Times New Roman"/>
                <w:sz w:val="24"/>
              </w:rPr>
              <w:t>址</w:t>
            </w:r>
          </w:p>
        </w:tc>
        <w:tc>
          <w:tcPr>
            <w:tcW w:w="7809" w:type="dxa"/>
            <w:gridSpan w:val="6"/>
            <w:noWrap w:val="0"/>
            <w:vAlign w:val="center"/>
          </w:tcPr>
          <w:p w14:paraId="22FF6C85">
            <w:pPr>
              <w:snapToGrid w:val="0"/>
              <w:jc w:val="center"/>
              <w:rPr>
                <w:rFonts w:ascii="Times New Roman" w:hAnsi="Times New Roman" w:eastAsia="方正书宋_GBK" w:cs="Times New Roman"/>
                <w:sz w:val="24"/>
              </w:rPr>
            </w:pPr>
          </w:p>
        </w:tc>
      </w:tr>
      <w:tr w14:paraId="03D14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61" w:type="dxa"/>
            <w:gridSpan w:val="7"/>
            <w:noWrap w:val="0"/>
            <w:vAlign w:val="center"/>
          </w:tcPr>
          <w:p w14:paraId="6384E7EA">
            <w:pPr>
              <w:snapToGrid w:val="0"/>
              <w:jc w:val="center"/>
              <w:rPr>
                <w:rFonts w:ascii="Times New Roman" w:hAnsi="Times New Roman" w:eastAsia="方正书宋_GBK" w:cs="Times New Roman"/>
                <w:b/>
                <w:bCs/>
                <w:sz w:val="24"/>
              </w:rPr>
            </w:pPr>
            <w:r>
              <w:rPr>
                <w:rFonts w:ascii="Times New Roman" w:hAnsi="Times New Roman" w:eastAsia="方正书宋_GBK" w:cs="Times New Roman"/>
                <w:b/>
                <w:bCs/>
                <w:sz w:val="24"/>
              </w:rPr>
              <w:t>四、专职工作人员基本情况（至少填写3人）</w:t>
            </w:r>
          </w:p>
        </w:tc>
      </w:tr>
      <w:tr w14:paraId="64FE1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4" w:type="dxa"/>
            <w:gridSpan w:val="2"/>
            <w:noWrap w:val="0"/>
            <w:vAlign w:val="center"/>
          </w:tcPr>
          <w:p w14:paraId="6FF95424">
            <w:pPr>
              <w:snapToGrid w:val="0"/>
              <w:jc w:val="center"/>
              <w:rPr>
                <w:rFonts w:ascii="Times New Roman" w:hAnsi="Times New Roman" w:eastAsia="方正书宋_GBK" w:cs="Times New Roman"/>
                <w:sz w:val="24"/>
              </w:rPr>
            </w:pPr>
            <w:r>
              <w:rPr>
                <w:rFonts w:ascii="Times New Roman" w:hAnsi="Times New Roman" w:eastAsia="方正书宋_GBK" w:cs="Times New Roman"/>
                <w:sz w:val="24"/>
              </w:rPr>
              <w:t>姓名</w:t>
            </w:r>
          </w:p>
        </w:tc>
        <w:tc>
          <w:tcPr>
            <w:tcW w:w="785" w:type="dxa"/>
            <w:noWrap w:val="0"/>
            <w:vAlign w:val="center"/>
          </w:tcPr>
          <w:p w14:paraId="2B3EF7FC">
            <w:pPr>
              <w:snapToGrid w:val="0"/>
              <w:jc w:val="center"/>
              <w:rPr>
                <w:rFonts w:ascii="Times New Roman" w:hAnsi="Times New Roman" w:eastAsia="方正书宋_GBK" w:cs="Times New Roman"/>
                <w:sz w:val="24"/>
              </w:rPr>
            </w:pPr>
            <w:r>
              <w:rPr>
                <w:rFonts w:ascii="Times New Roman" w:hAnsi="Times New Roman" w:eastAsia="方正书宋_GBK" w:cs="Times New Roman"/>
                <w:sz w:val="24"/>
              </w:rPr>
              <w:t>性别</w:t>
            </w:r>
          </w:p>
        </w:tc>
        <w:tc>
          <w:tcPr>
            <w:tcW w:w="3494" w:type="dxa"/>
            <w:gridSpan w:val="2"/>
            <w:noWrap w:val="0"/>
            <w:vAlign w:val="center"/>
          </w:tcPr>
          <w:p w14:paraId="000B4E06">
            <w:pPr>
              <w:snapToGrid w:val="0"/>
              <w:jc w:val="center"/>
              <w:rPr>
                <w:rFonts w:ascii="Times New Roman" w:hAnsi="Times New Roman" w:eastAsia="方正书宋_GBK" w:cs="Times New Roman"/>
                <w:sz w:val="24"/>
              </w:rPr>
            </w:pPr>
            <w:r>
              <w:rPr>
                <w:rFonts w:hint="eastAsia" w:ascii="Times New Roman" w:hAnsi="Times New Roman" w:eastAsia="方正书宋_GBK" w:cs="Times New Roman"/>
                <w:sz w:val="24"/>
              </w:rPr>
              <w:t>身份</w:t>
            </w:r>
            <w:r>
              <w:rPr>
                <w:rFonts w:ascii="Times New Roman" w:hAnsi="Times New Roman" w:eastAsia="方正书宋_GBK" w:cs="Times New Roman"/>
                <w:sz w:val="24"/>
              </w:rPr>
              <w:t>证号码</w:t>
            </w:r>
          </w:p>
        </w:tc>
        <w:tc>
          <w:tcPr>
            <w:tcW w:w="1687" w:type="dxa"/>
            <w:noWrap w:val="0"/>
            <w:vAlign w:val="center"/>
          </w:tcPr>
          <w:p w14:paraId="3B0A55CA">
            <w:pPr>
              <w:snapToGrid w:val="0"/>
              <w:jc w:val="center"/>
              <w:rPr>
                <w:rFonts w:ascii="Times New Roman" w:hAnsi="Times New Roman" w:eastAsia="方正书宋_GBK" w:cs="Times New Roman"/>
                <w:sz w:val="24"/>
              </w:rPr>
            </w:pPr>
            <w:r>
              <w:rPr>
                <w:rFonts w:ascii="Times New Roman" w:hAnsi="Times New Roman" w:eastAsia="方正书宋_GBK" w:cs="Times New Roman"/>
                <w:sz w:val="24"/>
              </w:rPr>
              <w:t>学历</w:t>
            </w:r>
          </w:p>
        </w:tc>
        <w:tc>
          <w:tcPr>
            <w:tcW w:w="1651" w:type="dxa"/>
            <w:noWrap w:val="0"/>
            <w:vAlign w:val="center"/>
          </w:tcPr>
          <w:p w14:paraId="08F498B8">
            <w:pPr>
              <w:snapToGrid w:val="0"/>
              <w:jc w:val="center"/>
              <w:rPr>
                <w:rFonts w:ascii="Times New Roman" w:hAnsi="Times New Roman" w:eastAsia="方正书宋_GBK" w:cs="Times New Roman"/>
                <w:sz w:val="24"/>
              </w:rPr>
            </w:pPr>
            <w:r>
              <w:rPr>
                <w:rFonts w:ascii="Times New Roman" w:hAnsi="Times New Roman" w:eastAsia="方正书宋_GBK" w:cs="Times New Roman"/>
                <w:sz w:val="24"/>
              </w:rPr>
              <w:t>政治面貌</w:t>
            </w:r>
          </w:p>
        </w:tc>
      </w:tr>
      <w:tr w14:paraId="073B8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4" w:type="dxa"/>
            <w:gridSpan w:val="2"/>
            <w:noWrap w:val="0"/>
            <w:vAlign w:val="center"/>
          </w:tcPr>
          <w:p w14:paraId="63685F46">
            <w:pPr>
              <w:snapToGrid w:val="0"/>
              <w:jc w:val="center"/>
              <w:rPr>
                <w:rFonts w:hint="eastAsia" w:ascii="方正仿宋_GBK" w:hAnsi="方正仿宋_GBK" w:eastAsia="方正仿宋_GBK" w:cs="方正仿宋_GBK"/>
                <w:sz w:val="24"/>
              </w:rPr>
            </w:pPr>
          </w:p>
        </w:tc>
        <w:tc>
          <w:tcPr>
            <w:tcW w:w="785" w:type="dxa"/>
            <w:noWrap w:val="0"/>
            <w:vAlign w:val="center"/>
          </w:tcPr>
          <w:p w14:paraId="1398718D">
            <w:pPr>
              <w:snapToGrid w:val="0"/>
              <w:jc w:val="center"/>
              <w:rPr>
                <w:rFonts w:hint="eastAsia" w:ascii="方正仿宋_GBK" w:hAnsi="方正仿宋_GBK" w:eastAsia="方正仿宋_GBK" w:cs="方正仿宋_GBK"/>
                <w:sz w:val="24"/>
              </w:rPr>
            </w:pPr>
          </w:p>
        </w:tc>
        <w:tc>
          <w:tcPr>
            <w:tcW w:w="3494" w:type="dxa"/>
            <w:gridSpan w:val="2"/>
            <w:noWrap w:val="0"/>
            <w:vAlign w:val="center"/>
          </w:tcPr>
          <w:p w14:paraId="71FD4032">
            <w:pPr>
              <w:snapToGrid w:val="0"/>
              <w:jc w:val="center"/>
              <w:rPr>
                <w:rFonts w:ascii="Times New Roman" w:hAnsi="Times New Roman" w:eastAsia="方正仿宋_GBK" w:cs="Times New Roman"/>
                <w:sz w:val="24"/>
              </w:rPr>
            </w:pPr>
          </w:p>
        </w:tc>
        <w:tc>
          <w:tcPr>
            <w:tcW w:w="1687" w:type="dxa"/>
            <w:noWrap w:val="0"/>
            <w:vAlign w:val="center"/>
          </w:tcPr>
          <w:p w14:paraId="094D2FD8">
            <w:pPr>
              <w:snapToGrid w:val="0"/>
              <w:jc w:val="center"/>
              <w:rPr>
                <w:rFonts w:hint="eastAsia" w:ascii="方正仿宋_GBK" w:hAnsi="方正仿宋_GBK" w:eastAsia="方正仿宋_GBK" w:cs="方正仿宋_GBK"/>
                <w:sz w:val="24"/>
              </w:rPr>
            </w:pPr>
          </w:p>
        </w:tc>
        <w:tc>
          <w:tcPr>
            <w:tcW w:w="1651" w:type="dxa"/>
            <w:noWrap w:val="0"/>
            <w:vAlign w:val="center"/>
          </w:tcPr>
          <w:p w14:paraId="63C9ED3A">
            <w:pPr>
              <w:snapToGrid w:val="0"/>
              <w:jc w:val="center"/>
              <w:rPr>
                <w:rFonts w:hint="eastAsia" w:ascii="方正仿宋_GBK" w:hAnsi="方正仿宋_GBK" w:eastAsia="方正仿宋_GBK" w:cs="方正仿宋_GBK"/>
                <w:sz w:val="24"/>
              </w:rPr>
            </w:pPr>
          </w:p>
        </w:tc>
      </w:tr>
      <w:tr w14:paraId="21CDB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4" w:type="dxa"/>
            <w:gridSpan w:val="2"/>
            <w:noWrap w:val="0"/>
            <w:vAlign w:val="center"/>
          </w:tcPr>
          <w:p w14:paraId="382745AB">
            <w:pPr>
              <w:snapToGrid w:val="0"/>
              <w:jc w:val="center"/>
              <w:rPr>
                <w:rFonts w:hint="eastAsia" w:ascii="方正仿宋_GBK" w:hAnsi="方正仿宋_GBK" w:eastAsia="方正仿宋_GBK" w:cs="方正仿宋_GBK"/>
                <w:sz w:val="24"/>
              </w:rPr>
            </w:pPr>
          </w:p>
        </w:tc>
        <w:tc>
          <w:tcPr>
            <w:tcW w:w="785" w:type="dxa"/>
            <w:noWrap w:val="0"/>
            <w:vAlign w:val="center"/>
          </w:tcPr>
          <w:p w14:paraId="55B087D2">
            <w:pPr>
              <w:snapToGrid w:val="0"/>
              <w:jc w:val="center"/>
              <w:rPr>
                <w:rFonts w:hint="eastAsia" w:ascii="方正仿宋_GBK" w:hAnsi="方正仿宋_GBK" w:eastAsia="方正仿宋_GBK" w:cs="方正仿宋_GBK"/>
                <w:sz w:val="24"/>
              </w:rPr>
            </w:pPr>
          </w:p>
        </w:tc>
        <w:tc>
          <w:tcPr>
            <w:tcW w:w="3494" w:type="dxa"/>
            <w:gridSpan w:val="2"/>
            <w:noWrap w:val="0"/>
            <w:vAlign w:val="center"/>
          </w:tcPr>
          <w:p w14:paraId="48C6A799">
            <w:pPr>
              <w:snapToGrid w:val="0"/>
              <w:jc w:val="center"/>
              <w:rPr>
                <w:rFonts w:ascii="Times New Roman" w:hAnsi="Times New Roman" w:eastAsia="方正仿宋_GBK" w:cs="Times New Roman"/>
                <w:sz w:val="24"/>
              </w:rPr>
            </w:pPr>
          </w:p>
        </w:tc>
        <w:tc>
          <w:tcPr>
            <w:tcW w:w="1687" w:type="dxa"/>
            <w:noWrap w:val="0"/>
            <w:vAlign w:val="center"/>
          </w:tcPr>
          <w:p w14:paraId="3454ACA3">
            <w:pPr>
              <w:snapToGrid w:val="0"/>
              <w:jc w:val="center"/>
              <w:rPr>
                <w:rFonts w:hint="eastAsia" w:ascii="方正仿宋_GBK" w:hAnsi="方正仿宋_GBK" w:eastAsia="方正仿宋_GBK" w:cs="方正仿宋_GBK"/>
                <w:sz w:val="24"/>
              </w:rPr>
            </w:pPr>
          </w:p>
        </w:tc>
        <w:tc>
          <w:tcPr>
            <w:tcW w:w="1651" w:type="dxa"/>
            <w:noWrap w:val="0"/>
            <w:vAlign w:val="center"/>
          </w:tcPr>
          <w:p w14:paraId="038FD1CB">
            <w:pPr>
              <w:snapToGrid w:val="0"/>
              <w:jc w:val="center"/>
              <w:rPr>
                <w:rFonts w:hint="eastAsia" w:ascii="方正仿宋_GBK" w:hAnsi="方正仿宋_GBK" w:eastAsia="方正仿宋_GBK" w:cs="方正仿宋_GBK"/>
                <w:sz w:val="24"/>
              </w:rPr>
            </w:pPr>
          </w:p>
        </w:tc>
      </w:tr>
      <w:tr w14:paraId="42826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4" w:type="dxa"/>
            <w:gridSpan w:val="2"/>
            <w:noWrap w:val="0"/>
            <w:vAlign w:val="center"/>
          </w:tcPr>
          <w:p w14:paraId="4F045C2C">
            <w:pPr>
              <w:snapToGrid w:val="0"/>
              <w:jc w:val="center"/>
              <w:rPr>
                <w:rFonts w:hint="eastAsia" w:ascii="方正仿宋_GBK" w:hAnsi="方正仿宋_GBK" w:eastAsia="方正仿宋_GBK" w:cs="方正仿宋_GBK"/>
                <w:sz w:val="24"/>
              </w:rPr>
            </w:pPr>
          </w:p>
        </w:tc>
        <w:tc>
          <w:tcPr>
            <w:tcW w:w="785" w:type="dxa"/>
            <w:noWrap w:val="0"/>
            <w:vAlign w:val="center"/>
          </w:tcPr>
          <w:p w14:paraId="5D62283D">
            <w:pPr>
              <w:snapToGrid w:val="0"/>
              <w:jc w:val="center"/>
              <w:rPr>
                <w:rFonts w:hint="eastAsia" w:ascii="方正仿宋_GBK" w:hAnsi="方正仿宋_GBK" w:eastAsia="方正仿宋_GBK" w:cs="方正仿宋_GBK"/>
                <w:sz w:val="24"/>
              </w:rPr>
            </w:pPr>
          </w:p>
        </w:tc>
        <w:tc>
          <w:tcPr>
            <w:tcW w:w="3494" w:type="dxa"/>
            <w:gridSpan w:val="2"/>
            <w:noWrap w:val="0"/>
            <w:vAlign w:val="center"/>
          </w:tcPr>
          <w:p w14:paraId="6A6516D9">
            <w:pPr>
              <w:snapToGrid w:val="0"/>
              <w:jc w:val="center"/>
              <w:rPr>
                <w:rFonts w:ascii="Times New Roman" w:hAnsi="Times New Roman" w:eastAsia="方正仿宋_GBK" w:cs="Times New Roman"/>
                <w:sz w:val="24"/>
              </w:rPr>
            </w:pPr>
          </w:p>
        </w:tc>
        <w:tc>
          <w:tcPr>
            <w:tcW w:w="1687" w:type="dxa"/>
            <w:noWrap w:val="0"/>
            <w:vAlign w:val="center"/>
          </w:tcPr>
          <w:p w14:paraId="7C906760">
            <w:pPr>
              <w:snapToGrid w:val="0"/>
              <w:jc w:val="center"/>
              <w:rPr>
                <w:rFonts w:hint="eastAsia" w:ascii="方正仿宋_GBK" w:hAnsi="方正仿宋_GBK" w:eastAsia="方正仿宋_GBK" w:cs="方正仿宋_GBK"/>
                <w:sz w:val="24"/>
              </w:rPr>
            </w:pPr>
          </w:p>
        </w:tc>
        <w:tc>
          <w:tcPr>
            <w:tcW w:w="1651" w:type="dxa"/>
            <w:noWrap w:val="0"/>
            <w:vAlign w:val="center"/>
          </w:tcPr>
          <w:p w14:paraId="7B95E4D9">
            <w:pPr>
              <w:snapToGrid w:val="0"/>
              <w:jc w:val="center"/>
              <w:rPr>
                <w:rFonts w:hint="eastAsia" w:ascii="方正仿宋_GBK" w:hAnsi="方正仿宋_GBK" w:eastAsia="方正仿宋_GBK" w:cs="方正仿宋_GBK"/>
                <w:sz w:val="24"/>
              </w:rPr>
            </w:pPr>
          </w:p>
        </w:tc>
      </w:tr>
      <w:tr w14:paraId="6C458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4" w:type="dxa"/>
            <w:gridSpan w:val="2"/>
            <w:noWrap w:val="0"/>
            <w:vAlign w:val="center"/>
          </w:tcPr>
          <w:p w14:paraId="4FAF826D">
            <w:pPr>
              <w:snapToGrid w:val="0"/>
              <w:jc w:val="center"/>
              <w:rPr>
                <w:rFonts w:hint="eastAsia" w:ascii="方正仿宋_GBK" w:hAnsi="方正仿宋_GBK" w:eastAsia="方正仿宋_GBK" w:cs="方正仿宋_GBK"/>
                <w:sz w:val="24"/>
              </w:rPr>
            </w:pPr>
          </w:p>
        </w:tc>
        <w:tc>
          <w:tcPr>
            <w:tcW w:w="785" w:type="dxa"/>
            <w:noWrap w:val="0"/>
            <w:vAlign w:val="center"/>
          </w:tcPr>
          <w:p w14:paraId="24B0D4CB">
            <w:pPr>
              <w:snapToGrid w:val="0"/>
              <w:jc w:val="center"/>
              <w:rPr>
                <w:rFonts w:hint="eastAsia" w:ascii="方正仿宋_GBK" w:hAnsi="方正仿宋_GBK" w:eastAsia="方正仿宋_GBK" w:cs="方正仿宋_GBK"/>
                <w:sz w:val="24"/>
              </w:rPr>
            </w:pPr>
          </w:p>
        </w:tc>
        <w:tc>
          <w:tcPr>
            <w:tcW w:w="3494" w:type="dxa"/>
            <w:gridSpan w:val="2"/>
            <w:noWrap w:val="0"/>
            <w:vAlign w:val="center"/>
          </w:tcPr>
          <w:p w14:paraId="415FAA3A">
            <w:pPr>
              <w:snapToGrid w:val="0"/>
              <w:jc w:val="center"/>
              <w:rPr>
                <w:rFonts w:ascii="Times New Roman" w:hAnsi="Times New Roman" w:eastAsia="方正仿宋_GBK" w:cs="Times New Roman"/>
                <w:sz w:val="24"/>
              </w:rPr>
            </w:pPr>
          </w:p>
        </w:tc>
        <w:tc>
          <w:tcPr>
            <w:tcW w:w="1687" w:type="dxa"/>
            <w:noWrap w:val="0"/>
            <w:vAlign w:val="center"/>
          </w:tcPr>
          <w:p w14:paraId="7EFE855C">
            <w:pPr>
              <w:snapToGrid w:val="0"/>
              <w:jc w:val="center"/>
              <w:rPr>
                <w:rFonts w:hint="eastAsia" w:ascii="方正仿宋_GBK" w:hAnsi="方正仿宋_GBK" w:eastAsia="方正仿宋_GBK" w:cs="方正仿宋_GBK"/>
                <w:sz w:val="24"/>
              </w:rPr>
            </w:pPr>
          </w:p>
        </w:tc>
        <w:tc>
          <w:tcPr>
            <w:tcW w:w="1651" w:type="dxa"/>
            <w:noWrap w:val="0"/>
            <w:vAlign w:val="center"/>
          </w:tcPr>
          <w:p w14:paraId="0F85DFAE">
            <w:pPr>
              <w:snapToGrid w:val="0"/>
              <w:jc w:val="center"/>
              <w:rPr>
                <w:rFonts w:hint="eastAsia" w:ascii="方正仿宋_GBK" w:hAnsi="方正仿宋_GBK" w:eastAsia="方正仿宋_GBK" w:cs="方正仿宋_GBK"/>
                <w:sz w:val="24"/>
              </w:rPr>
            </w:pPr>
          </w:p>
        </w:tc>
      </w:tr>
      <w:tr w14:paraId="2292D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4" w:type="dxa"/>
            <w:gridSpan w:val="2"/>
            <w:noWrap w:val="0"/>
            <w:vAlign w:val="center"/>
          </w:tcPr>
          <w:p w14:paraId="5D59C409">
            <w:pPr>
              <w:snapToGrid w:val="0"/>
              <w:jc w:val="center"/>
              <w:rPr>
                <w:rFonts w:hint="eastAsia" w:ascii="方正仿宋_GBK" w:hAnsi="方正仿宋_GBK" w:eastAsia="方正仿宋_GBK" w:cs="方正仿宋_GBK"/>
                <w:sz w:val="24"/>
              </w:rPr>
            </w:pPr>
          </w:p>
        </w:tc>
        <w:tc>
          <w:tcPr>
            <w:tcW w:w="785" w:type="dxa"/>
            <w:noWrap w:val="0"/>
            <w:vAlign w:val="center"/>
          </w:tcPr>
          <w:p w14:paraId="398D0C61">
            <w:pPr>
              <w:snapToGrid w:val="0"/>
              <w:jc w:val="center"/>
              <w:rPr>
                <w:rFonts w:hint="eastAsia" w:ascii="方正仿宋_GBK" w:hAnsi="方正仿宋_GBK" w:eastAsia="方正仿宋_GBK" w:cs="方正仿宋_GBK"/>
                <w:sz w:val="24"/>
              </w:rPr>
            </w:pPr>
          </w:p>
        </w:tc>
        <w:tc>
          <w:tcPr>
            <w:tcW w:w="3494" w:type="dxa"/>
            <w:gridSpan w:val="2"/>
            <w:noWrap w:val="0"/>
            <w:vAlign w:val="center"/>
          </w:tcPr>
          <w:p w14:paraId="7FEC8E9B">
            <w:pPr>
              <w:snapToGrid w:val="0"/>
              <w:jc w:val="center"/>
              <w:rPr>
                <w:rFonts w:ascii="Times New Roman" w:hAnsi="Times New Roman" w:eastAsia="方正仿宋_GBK" w:cs="Times New Roman"/>
                <w:sz w:val="24"/>
              </w:rPr>
            </w:pPr>
          </w:p>
        </w:tc>
        <w:tc>
          <w:tcPr>
            <w:tcW w:w="1687" w:type="dxa"/>
            <w:noWrap w:val="0"/>
            <w:vAlign w:val="center"/>
          </w:tcPr>
          <w:p w14:paraId="5DAFC977">
            <w:pPr>
              <w:snapToGrid w:val="0"/>
              <w:jc w:val="center"/>
              <w:rPr>
                <w:rFonts w:hint="eastAsia" w:ascii="方正仿宋_GBK" w:hAnsi="方正仿宋_GBK" w:eastAsia="方正仿宋_GBK" w:cs="方正仿宋_GBK"/>
                <w:sz w:val="24"/>
              </w:rPr>
            </w:pPr>
          </w:p>
        </w:tc>
        <w:tc>
          <w:tcPr>
            <w:tcW w:w="1651" w:type="dxa"/>
            <w:noWrap w:val="0"/>
            <w:vAlign w:val="center"/>
          </w:tcPr>
          <w:p w14:paraId="6042D739">
            <w:pPr>
              <w:snapToGrid w:val="0"/>
              <w:jc w:val="center"/>
              <w:rPr>
                <w:rFonts w:hint="eastAsia" w:ascii="方正仿宋_GBK" w:hAnsi="方正仿宋_GBK" w:eastAsia="方正仿宋_GBK" w:cs="方正仿宋_GBK"/>
                <w:sz w:val="24"/>
              </w:rPr>
            </w:pPr>
          </w:p>
        </w:tc>
      </w:tr>
      <w:tr w14:paraId="4EE4E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4" w:type="dxa"/>
            <w:gridSpan w:val="2"/>
            <w:noWrap w:val="0"/>
            <w:vAlign w:val="center"/>
          </w:tcPr>
          <w:p w14:paraId="0C971B0B">
            <w:pPr>
              <w:snapToGrid w:val="0"/>
              <w:jc w:val="center"/>
              <w:rPr>
                <w:rFonts w:hint="eastAsia" w:ascii="方正仿宋_GBK" w:hAnsi="方正仿宋_GBK" w:eastAsia="方正仿宋_GBK" w:cs="方正仿宋_GBK"/>
                <w:sz w:val="24"/>
              </w:rPr>
            </w:pPr>
          </w:p>
        </w:tc>
        <w:tc>
          <w:tcPr>
            <w:tcW w:w="785" w:type="dxa"/>
            <w:noWrap w:val="0"/>
            <w:vAlign w:val="center"/>
          </w:tcPr>
          <w:p w14:paraId="5634A041">
            <w:pPr>
              <w:snapToGrid w:val="0"/>
              <w:jc w:val="center"/>
              <w:rPr>
                <w:rFonts w:hint="eastAsia" w:ascii="方正仿宋_GBK" w:hAnsi="方正仿宋_GBK" w:eastAsia="方正仿宋_GBK" w:cs="方正仿宋_GBK"/>
                <w:sz w:val="24"/>
              </w:rPr>
            </w:pPr>
          </w:p>
        </w:tc>
        <w:tc>
          <w:tcPr>
            <w:tcW w:w="3494" w:type="dxa"/>
            <w:gridSpan w:val="2"/>
            <w:noWrap w:val="0"/>
            <w:vAlign w:val="center"/>
          </w:tcPr>
          <w:p w14:paraId="6BF8797F">
            <w:pPr>
              <w:snapToGrid w:val="0"/>
              <w:jc w:val="center"/>
              <w:rPr>
                <w:rFonts w:ascii="Times New Roman" w:hAnsi="Times New Roman" w:eastAsia="方正仿宋_GBK" w:cs="Times New Roman"/>
                <w:sz w:val="24"/>
              </w:rPr>
            </w:pPr>
          </w:p>
        </w:tc>
        <w:tc>
          <w:tcPr>
            <w:tcW w:w="1687" w:type="dxa"/>
            <w:noWrap w:val="0"/>
            <w:vAlign w:val="center"/>
          </w:tcPr>
          <w:p w14:paraId="3DA22080">
            <w:pPr>
              <w:snapToGrid w:val="0"/>
              <w:jc w:val="center"/>
              <w:rPr>
                <w:rFonts w:hint="eastAsia" w:ascii="方正仿宋_GBK" w:hAnsi="方正仿宋_GBK" w:eastAsia="方正仿宋_GBK" w:cs="方正仿宋_GBK"/>
                <w:sz w:val="24"/>
              </w:rPr>
            </w:pPr>
          </w:p>
        </w:tc>
        <w:tc>
          <w:tcPr>
            <w:tcW w:w="1651" w:type="dxa"/>
            <w:noWrap w:val="0"/>
            <w:vAlign w:val="center"/>
          </w:tcPr>
          <w:p w14:paraId="65FF89C2">
            <w:pPr>
              <w:snapToGrid w:val="0"/>
              <w:jc w:val="center"/>
              <w:rPr>
                <w:rFonts w:hint="eastAsia" w:ascii="方正仿宋_GBK" w:hAnsi="方正仿宋_GBK" w:eastAsia="方正仿宋_GBK" w:cs="方正仿宋_GBK"/>
                <w:sz w:val="24"/>
              </w:rPr>
            </w:pPr>
          </w:p>
        </w:tc>
      </w:tr>
      <w:tr w14:paraId="0AB55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61" w:type="dxa"/>
            <w:gridSpan w:val="7"/>
            <w:noWrap w:val="0"/>
            <w:vAlign w:val="center"/>
          </w:tcPr>
          <w:p w14:paraId="6EB2097A">
            <w:pPr>
              <w:snapToGrid w:val="0"/>
              <w:jc w:val="center"/>
              <w:rPr>
                <w:rFonts w:ascii="Times New Roman" w:hAnsi="Times New Roman" w:eastAsia="方正书宋_GBK" w:cs="Times New Roman"/>
                <w:b/>
                <w:bCs/>
                <w:sz w:val="24"/>
              </w:rPr>
            </w:pPr>
            <w:r>
              <w:rPr>
                <w:rFonts w:ascii="Times New Roman" w:hAnsi="Times New Roman" w:eastAsia="方正书宋_GBK" w:cs="Times New Roman"/>
                <w:b/>
                <w:bCs/>
                <w:sz w:val="24"/>
              </w:rPr>
              <w:t>五、申请事项</w:t>
            </w:r>
          </w:p>
        </w:tc>
      </w:tr>
      <w:tr w14:paraId="2CB47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trPr>
        <w:tc>
          <w:tcPr>
            <w:tcW w:w="1252" w:type="dxa"/>
            <w:noWrap w:val="0"/>
            <w:vAlign w:val="center"/>
          </w:tcPr>
          <w:p w14:paraId="6C0D203C">
            <w:pPr>
              <w:snapToGrid w:val="0"/>
              <w:jc w:val="center"/>
              <w:rPr>
                <w:rFonts w:ascii="Times New Roman" w:hAnsi="Times New Roman" w:eastAsia="方正书宋_GBK" w:cs="Times New Roman"/>
                <w:sz w:val="24"/>
              </w:rPr>
            </w:pPr>
            <w:r>
              <w:rPr>
                <w:rFonts w:ascii="Times New Roman" w:hAnsi="Times New Roman" w:eastAsia="方正书宋_GBK" w:cs="Times New Roman"/>
                <w:sz w:val="24"/>
              </w:rPr>
              <w:t>服务范围</w:t>
            </w:r>
          </w:p>
        </w:tc>
        <w:tc>
          <w:tcPr>
            <w:tcW w:w="7809" w:type="dxa"/>
            <w:gridSpan w:val="6"/>
            <w:noWrap w:val="0"/>
            <w:vAlign w:val="center"/>
          </w:tcPr>
          <w:p w14:paraId="1E4237D7">
            <w:pPr>
              <w:snapToGrid w:val="0"/>
              <w:ind w:firstLine="476"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申请从事职业中介活动，拟开展以下服务：</w:t>
            </w:r>
          </w:p>
          <w:p w14:paraId="400BD862">
            <w:pPr>
              <w:snapToGrid w:val="0"/>
              <w:ind w:firstLine="476"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为用人单位推荐劳动者；</w:t>
            </w:r>
          </w:p>
          <w:p w14:paraId="2E952286">
            <w:pPr>
              <w:snapToGrid w:val="0"/>
              <w:ind w:firstLine="476"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为劳动者介绍用人单位；</w:t>
            </w:r>
          </w:p>
          <w:p w14:paraId="456C18F5">
            <w:pPr>
              <w:snapToGrid w:val="0"/>
              <w:ind w:firstLine="476"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组织开展招聘会；</w:t>
            </w:r>
          </w:p>
          <w:p w14:paraId="21926D51">
            <w:pPr>
              <w:snapToGrid w:val="0"/>
              <w:ind w:firstLine="476"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开展网络招聘服务；</w:t>
            </w:r>
          </w:p>
          <w:p w14:paraId="7B019898">
            <w:pPr>
              <w:snapToGrid w:val="0"/>
              <w:ind w:firstLine="476" w:firstLineChars="200"/>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rPr>
              <w:t>□ 开展高级人才寻访（猎头）服务</w:t>
            </w:r>
            <w:r>
              <w:rPr>
                <w:rFonts w:hint="eastAsia" w:ascii="方正仿宋_GBK" w:hAnsi="方正仿宋_GBK" w:eastAsia="方正仿宋_GBK" w:cs="方正仿宋_GBK"/>
                <w:sz w:val="24"/>
                <w:lang w:eastAsia="zh-CN"/>
              </w:rPr>
              <w:t>；</w:t>
            </w:r>
          </w:p>
          <w:p w14:paraId="6460D64B">
            <w:pPr>
              <w:snapToGrid w:val="0"/>
              <w:ind w:firstLine="476" w:firstLineChars="200"/>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lang w:eastAsia="zh-CN"/>
              </w:rPr>
              <w:t>法律、行政法规和国家规定的其他职业中介活动（写明具体的职业中介活动内容及国家法律法规及有关规定的条款：</w:t>
            </w: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lang w:eastAsia="zh-CN"/>
              </w:rPr>
              <w:t>）。</w:t>
            </w:r>
          </w:p>
        </w:tc>
      </w:tr>
      <w:tr w14:paraId="5D31E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noWrap w:val="0"/>
            <w:vAlign w:val="center"/>
          </w:tcPr>
          <w:p w14:paraId="56715451">
            <w:pPr>
              <w:snapToGrid w:val="0"/>
              <w:jc w:val="center"/>
              <w:rPr>
                <w:rFonts w:ascii="Times New Roman" w:hAnsi="Times New Roman" w:eastAsia="方正书宋_GBK" w:cs="Times New Roman"/>
                <w:sz w:val="24"/>
              </w:rPr>
            </w:pPr>
            <w:r>
              <w:rPr>
                <w:rFonts w:ascii="Times New Roman" w:hAnsi="Times New Roman" w:eastAsia="方正书宋_GBK" w:cs="Times New Roman"/>
                <w:sz w:val="24"/>
              </w:rPr>
              <w:t>单位意见</w:t>
            </w:r>
          </w:p>
          <w:p w14:paraId="6CF79E9D">
            <w:pPr>
              <w:snapToGrid w:val="0"/>
              <w:jc w:val="center"/>
              <w:rPr>
                <w:rFonts w:ascii="Times New Roman" w:hAnsi="Times New Roman" w:eastAsia="方正书宋_GBK" w:cs="Times New Roman"/>
                <w:sz w:val="24"/>
              </w:rPr>
            </w:pPr>
            <w:r>
              <w:rPr>
                <w:rFonts w:ascii="Times New Roman" w:hAnsi="Times New Roman" w:eastAsia="方正书宋_GBK" w:cs="Times New Roman"/>
                <w:sz w:val="24"/>
              </w:rPr>
              <w:t>及签章</w:t>
            </w:r>
          </w:p>
        </w:tc>
        <w:tc>
          <w:tcPr>
            <w:tcW w:w="7809" w:type="dxa"/>
            <w:gridSpan w:val="6"/>
            <w:noWrap w:val="0"/>
            <w:vAlign w:val="center"/>
          </w:tcPr>
          <w:p w14:paraId="00274FB6">
            <w:pPr>
              <w:spacing w:line="320" w:lineRule="exact"/>
              <w:ind w:firstLine="476" w:firstLineChars="200"/>
              <w:rPr>
                <w:rFonts w:ascii="Times New Roman" w:hAnsi="Times New Roman" w:eastAsia="方正书宋_GBK" w:cs="Times New Roman"/>
                <w:sz w:val="24"/>
              </w:rPr>
            </w:pPr>
          </w:p>
          <w:p w14:paraId="6364F597">
            <w:pPr>
              <w:spacing w:line="320" w:lineRule="exact"/>
              <w:ind w:firstLine="476" w:firstLineChars="200"/>
              <w:rPr>
                <w:rFonts w:ascii="Times New Roman" w:hAnsi="Times New Roman" w:eastAsia="方正仿宋_GBK" w:cs="Times New Roman"/>
                <w:sz w:val="24"/>
              </w:rPr>
            </w:pPr>
            <w:r>
              <w:rPr>
                <w:rFonts w:ascii="Times New Roman" w:hAnsi="Times New Roman" w:eastAsia="方正仿宋_GBK" w:cs="Times New Roman"/>
                <w:sz w:val="24"/>
              </w:rPr>
              <w:t>本单位根据《就业促进法》《人力资源市场暂行条例》</w:t>
            </w:r>
            <w:r>
              <w:rPr>
                <w:rFonts w:hint="eastAsia" w:ascii="Times New Roman" w:hAnsi="Times New Roman" w:eastAsia="方正仿宋_GBK" w:cs="Times New Roman"/>
                <w:sz w:val="24"/>
                <w:lang w:eastAsia="zh-CN"/>
              </w:rPr>
              <w:t>《福建省人力资源市场条例》</w:t>
            </w:r>
            <w:r>
              <w:rPr>
                <w:rFonts w:ascii="Times New Roman" w:hAnsi="Times New Roman" w:eastAsia="方正仿宋_GBK" w:cs="Times New Roman"/>
                <w:sz w:val="24"/>
              </w:rPr>
              <w:t>《人力资源服务机构管理规定》《网络招聘服务管理规定》等有关法律、法规、规章的规定，申请从事职业中介活动，领取人力资源服务许可证。本单位确认提交的申请材料真实有效，对其真实性、合法性负责。</w:t>
            </w:r>
          </w:p>
          <w:p w14:paraId="74B018A1">
            <w:pPr>
              <w:ind w:firstLine="420"/>
              <w:rPr>
                <w:rFonts w:ascii="Times New Roman" w:hAnsi="Times New Roman" w:eastAsia="方正仿宋_GBK" w:cs="Times New Roman"/>
                <w:sz w:val="24"/>
              </w:rPr>
            </w:pPr>
          </w:p>
          <w:p w14:paraId="16C67325">
            <w:pPr>
              <w:ind w:firstLine="476" w:firstLineChars="200"/>
              <w:rPr>
                <w:rFonts w:ascii="Times New Roman" w:hAnsi="Times New Roman" w:eastAsia="方正仿宋_GBK" w:cs="Times New Roman"/>
                <w:sz w:val="24"/>
              </w:rPr>
            </w:pPr>
            <w:r>
              <w:rPr>
                <w:rFonts w:ascii="Times New Roman" w:hAnsi="Times New Roman" w:eastAsia="方正仿宋_GBK" w:cs="Times New Roman"/>
                <w:sz w:val="24"/>
              </w:rPr>
              <w:t>法定代表人签字：                   单位盖章：</w:t>
            </w:r>
          </w:p>
          <w:p w14:paraId="14FFDB20">
            <w:pPr>
              <w:snapToGrid w:val="0"/>
              <w:ind w:left="5475" w:leftChars="150" w:hanging="4998" w:hangingChars="2100"/>
              <w:rPr>
                <w:rFonts w:ascii="Times New Roman" w:hAnsi="Times New Roman" w:eastAsia="方正书宋_GBK" w:cs="Times New Roman"/>
                <w:sz w:val="24"/>
              </w:rPr>
            </w:pPr>
            <w:r>
              <w:rPr>
                <w:rFonts w:ascii="Times New Roman" w:hAnsi="Times New Roman" w:eastAsia="方正仿宋_GBK" w:cs="Times New Roman"/>
                <w:sz w:val="24"/>
              </w:rPr>
              <w:t xml:space="preserve">                                         年   月   日</w:t>
            </w:r>
          </w:p>
        </w:tc>
      </w:tr>
    </w:tbl>
    <w:p w14:paraId="6B0EAD97">
      <w:pPr>
        <w:rPr>
          <w:rFonts w:ascii="Times New Roman" w:hAnsi="Times New Roman" w:eastAsia="方正黑体_GBK" w:cs="Times New Roman"/>
          <w:szCs w:val="32"/>
        </w:rPr>
      </w:pPr>
      <w:r>
        <w:rPr>
          <w:rFonts w:hint="eastAsia" w:ascii="方正仿宋_GBK" w:hAnsi="宋体" w:eastAsia="方正仿宋_GBK" w:cs="Times New Roman"/>
          <w:szCs w:val="32"/>
        </w:rPr>
        <w:br w:type="page"/>
      </w:r>
      <w:r>
        <w:rPr>
          <w:rFonts w:hint="eastAsia" w:ascii="黑体" w:hAnsi="黑体" w:eastAsia="黑体" w:cs="黑体"/>
          <w:szCs w:val="32"/>
        </w:rPr>
        <w:t>附件</w:t>
      </w:r>
      <w:r>
        <w:rPr>
          <w:rFonts w:hint="eastAsia" w:ascii="黑体" w:hAnsi="黑体" w:eastAsia="黑体" w:cs="黑体"/>
          <w:szCs w:val="32"/>
          <w:lang w:val="en-US" w:eastAsia="zh-CN"/>
        </w:rPr>
        <w:t>5</w:t>
      </w:r>
      <w:r>
        <w:rPr>
          <w:rFonts w:hint="eastAsia" w:ascii="黑体" w:hAnsi="黑体" w:eastAsia="黑体" w:cs="黑体"/>
          <w:szCs w:val="32"/>
        </w:rPr>
        <w:t>.2</w:t>
      </w:r>
    </w:p>
    <w:p w14:paraId="6BBB001B">
      <w:pPr>
        <w:adjustRightInd w:val="0"/>
        <w:snapToGrid w:val="0"/>
        <w:spacing w:line="600" w:lineRule="exact"/>
        <w:jc w:val="center"/>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lang w:eastAsia="zh-CN"/>
        </w:rPr>
        <w:t>福建省</w:t>
      </w:r>
      <w:r>
        <w:rPr>
          <w:rFonts w:hint="eastAsia" w:ascii="方正小标宋_GBK" w:hAnsi="方正小标宋_GBK" w:eastAsia="方正小标宋_GBK" w:cs="方正小标宋_GBK"/>
          <w:color w:val="000000"/>
          <w:sz w:val="44"/>
          <w:szCs w:val="44"/>
        </w:rPr>
        <w:t>人力资源服务</w:t>
      </w:r>
      <w:r>
        <w:rPr>
          <w:rFonts w:hint="eastAsia" w:ascii="方正小标宋_GBK" w:hAnsi="方正小标宋_GBK" w:eastAsia="方正小标宋_GBK" w:cs="方正小标宋_GBK"/>
          <w:color w:val="000000"/>
          <w:sz w:val="44"/>
          <w:szCs w:val="44"/>
          <w:lang w:eastAsia="zh-CN"/>
        </w:rPr>
        <w:t>机构从事职业中介活动</w:t>
      </w:r>
    </w:p>
    <w:p w14:paraId="7E71CE1D">
      <w:pPr>
        <w:adjustRightInd w:val="0"/>
        <w:snapToGrid w:val="0"/>
        <w:spacing w:line="60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lang w:eastAsia="zh-CN"/>
        </w:rPr>
        <w:t>行政</w:t>
      </w:r>
      <w:r>
        <w:rPr>
          <w:rFonts w:hint="eastAsia" w:ascii="方正小标宋_GBK" w:hAnsi="方正小标宋_GBK" w:eastAsia="方正小标宋_GBK" w:cs="方正小标宋_GBK"/>
          <w:color w:val="000000"/>
          <w:sz w:val="44"/>
          <w:szCs w:val="44"/>
        </w:rPr>
        <w:t>许可告知承诺书</w:t>
      </w:r>
    </w:p>
    <w:p w14:paraId="400163C7">
      <w:pPr>
        <w:adjustRightInd w:val="0"/>
        <w:snapToGrid w:val="0"/>
        <w:spacing w:line="600" w:lineRule="exact"/>
        <w:ind w:firstLine="636" w:firstLineChars="200"/>
        <w:rPr>
          <w:rFonts w:hint="eastAsia" w:ascii="黑体" w:hAnsi="黑体" w:eastAsia="黑体" w:cs="黑体"/>
          <w:color w:val="000000"/>
          <w:szCs w:val="32"/>
        </w:rPr>
      </w:pPr>
    </w:p>
    <w:p w14:paraId="18D16C39">
      <w:pPr>
        <w:adjustRightInd w:val="0"/>
        <w:snapToGrid w:val="0"/>
        <w:spacing w:line="600" w:lineRule="exact"/>
        <w:ind w:firstLine="636" w:firstLineChars="200"/>
        <w:rPr>
          <w:rFonts w:hint="eastAsia"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一、基本信息</w:t>
      </w:r>
    </w:p>
    <w:p w14:paraId="43CDC6FF">
      <w:pPr>
        <w:adjustRightInd w:val="0"/>
        <w:snapToGrid w:val="0"/>
        <w:spacing w:line="600" w:lineRule="exact"/>
        <w:ind w:firstLine="636" w:firstLineChars="200"/>
        <w:rPr>
          <w:rFonts w:ascii="Times New Roman" w:hAnsi="Times New Roman" w:eastAsia="方正楷体_GBK" w:cs="Times New Roman"/>
          <w:color w:val="000000"/>
          <w:szCs w:val="32"/>
        </w:rPr>
      </w:pPr>
      <w:r>
        <w:rPr>
          <w:rFonts w:hint="eastAsia" w:ascii="楷体_GB2312" w:hAnsi="楷体_GB2312" w:eastAsia="楷体_GB2312" w:cs="楷体_GB2312"/>
          <w:color w:val="000000"/>
          <w:szCs w:val="32"/>
        </w:rPr>
        <w:t>（一）审批部门</w:t>
      </w:r>
    </w:p>
    <w:p w14:paraId="18DE1AF5">
      <w:pPr>
        <w:adjustRightInd w:val="0"/>
        <w:snapToGrid w:val="0"/>
        <w:spacing w:line="600" w:lineRule="exact"/>
        <w:ind w:firstLine="636" w:firstLineChars="200"/>
        <w:rPr>
          <w:rFonts w:ascii="Times New Roman" w:hAnsi="Times New Roman" w:eastAsia="方正仿宋_GBK" w:cs="Times New Roman"/>
          <w:color w:val="000000"/>
          <w:szCs w:val="32"/>
          <w:u w:val="single"/>
        </w:rPr>
      </w:pPr>
      <w:r>
        <w:rPr>
          <w:rFonts w:ascii="Times New Roman" w:hAnsi="Times New Roman" w:eastAsia="方正仿宋_GBK" w:cs="Times New Roman"/>
          <w:color w:val="000000"/>
          <w:szCs w:val="32"/>
        </w:rPr>
        <w:t>名    称：</w:t>
      </w:r>
      <w:r>
        <w:rPr>
          <w:rFonts w:ascii="Times New Roman" w:hAnsi="Times New Roman" w:eastAsia="方正仿宋_GBK" w:cs="Times New Roman"/>
          <w:color w:val="000000"/>
          <w:szCs w:val="32"/>
          <w:u w:val="single"/>
        </w:rPr>
        <w:t xml:space="preserve">                                         </w:t>
      </w:r>
    </w:p>
    <w:p w14:paraId="2AA1728D">
      <w:pPr>
        <w:adjustRightInd w:val="0"/>
        <w:snapToGrid w:val="0"/>
        <w:spacing w:line="600" w:lineRule="exact"/>
        <w:ind w:firstLine="636" w:firstLineChars="200"/>
        <w:rPr>
          <w:rFonts w:ascii="Times New Roman" w:hAnsi="Times New Roman" w:eastAsia="方正仿宋_GBK" w:cs="Times New Roman"/>
          <w:color w:val="000000"/>
          <w:szCs w:val="32"/>
        </w:rPr>
      </w:pPr>
      <w:r>
        <w:rPr>
          <w:rFonts w:ascii="Times New Roman" w:hAnsi="Times New Roman" w:eastAsia="方正仿宋_GBK" w:cs="Times New Roman"/>
          <w:color w:val="000000"/>
          <w:szCs w:val="32"/>
        </w:rPr>
        <w:t>联系方式：</w:t>
      </w:r>
      <w:r>
        <w:rPr>
          <w:rFonts w:ascii="Times New Roman" w:hAnsi="Times New Roman" w:eastAsia="方正仿宋_GBK" w:cs="Times New Roman"/>
          <w:color w:val="000000"/>
          <w:szCs w:val="32"/>
          <w:u w:val="single"/>
        </w:rPr>
        <w:t xml:space="preserve">                                         </w:t>
      </w:r>
    </w:p>
    <w:p w14:paraId="10A021A3">
      <w:pPr>
        <w:adjustRightInd w:val="0"/>
        <w:snapToGrid w:val="0"/>
        <w:spacing w:line="600" w:lineRule="exact"/>
        <w:ind w:firstLine="636" w:firstLineChars="200"/>
        <w:rPr>
          <w:rFonts w:hint="eastAsia" w:ascii="楷体_GB2312" w:hAnsi="楷体_GB2312" w:eastAsia="楷体_GB2312" w:cs="楷体_GB2312"/>
          <w:color w:val="000000"/>
          <w:szCs w:val="32"/>
        </w:rPr>
      </w:pPr>
      <w:r>
        <w:rPr>
          <w:rFonts w:hint="eastAsia" w:ascii="楷体_GB2312" w:hAnsi="楷体_GB2312" w:eastAsia="楷体_GB2312" w:cs="楷体_GB2312"/>
          <w:color w:val="000000"/>
          <w:szCs w:val="32"/>
        </w:rPr>
        <w:t>（二）申请人</w:t>
      </w:r>
    </w:p>
    <w:p w14:paraId="03BE2647">
      <w:pPr>
        <w:adjustRightInd w:val="0"/>
        <w:snapToGrid w:val="0"/>
        <w:spacing w:line="600" w:lineRule="exact"/>
        <w:ind w:firstLine="636" w:firstLineChars="200"/>
        <w:rPr>
          <w:rFonts w:ascii="Times New Roman" w:hAnsi="Times New Roman" w:eastAsia="方正仿宋_GBK" w:cs="Times New Roman"/>
          <w:color w:val="000000"/>
          <w:szCs w:val="32"/>
        </w:rPr>
      </w:pPr>
      <w:r>
        <w:rPr>
          <w:rFonts w:ascii="Times New Roman" w:hAnsi="Times New Roman" w:eastAsia="方正仿宋_GBK" w:cs="Times New Roman"/>
          <w:color w:val="000000"/>
          <w:szCs w:val="32"/>
        </w:rPr>
        <w:t>名    称：</w:t>
      </w:r>
      <w:r>
        <w:rPr>
          <w:rFonts w:ascii="Times New Roman" w:hAnsi="Times New Roman" w:eastAsia="方正仿宋_GBK" w:cs="Times New Roman"/>
          <w:color w:val="000000"/>
          <w:szCs w:val="32"/>
          <w:u w:val="single"/>
        </w:rPr>
        <w:t xml:space="preserve">                                         </w:t>
      </w:r>
    </w:p>
    <w:p w14:paraId="268D675B">
      <w:pPr>
        <w:adjustRightInd w:val="0"/>
        <w:snapToGrid w:val="0"/>
        <w:spacing w:line="600" w:lineRule="exact"/>
        <w:ind w:firstLine="636" w:firstLineChars="200"/>
        <w:rPr>
          <w:rFonts w:ascii="Times New Roman" w:hAnsi="Times New Roman" w:eastAsia="方正仿宋_GBK" w:cs="Times New Roman"/>
          <w:color w:val="000000"/>
          <w:szCs w:val="32"/>
        </w:rPr>
      </w:pPr>
      <w:r>
        <w:rPr>
          <w:rFonts w:ascii="Times New Roman" w:hAnsi="Times New Roman" w:eastAsia="方正仿宋_GBK" w:cs="Times New Roman"/>
          <w:color w:val="000000"/>
          <w:szCs w:val="32"/>
        </w:rPr>
        <w:t>统一社会信用代码：</w:t>
      </w:r>
      <w:r>
        <w:rPr>
          <w:rFonts w:ascii="Times New Roman" w:hAnsi="Times New Roman" w:eastAsia="方正仿宋_GBK" w:cs="Times New Roman"/>
          <w:color w:val="000000"/>
          <w:szCs w:val="32"/>
          <w:u w:val="single"/>
        </w:rPr>
        <w:t xml:space="preserve">                                 </w:t>
      </w:r>
    </w:p>
    <w:p w14:paraId="17DE52E6">
      <w:pPr>
        <w:adjustRightInd w:val="0"/>
        <w:snapToGrid w:val="0"/>
        <w:spacing w:line="600" w:lineRule="exact"/>
        <w:ind w:firstLine="636" w:firstLineChars="200"/>
        <w:rPr>
          <w:rFonts w:ascii="Times New Roman" w:hAnsi="Times New Roman" w:eastAsia="方正仿宋_GBK" w:cs="Times New Roman"/>
          <w:color w:val="000000"/>
          <w:szCs w:val="32"/>
        </w:rPr>
      </w:pPr>
      <w:r>
        <w:rPr>
          <w:rFonts w:ascii="Times New Roman" w:hAnsi="Times New Roman" w:eastAsia="方正仿宋_GBK" w:cs="Times New Roman"/>
          <w:color w:val="000000"/>
          <w:szCs w:val="32"/>
        </w:rPr>
        <w:t>法定代表人姓名：</w:t>
      </w:r>
      <w:r>
        <w:rPr>
          <w:rFonts w:ascii="Times New Roman" w:hAnsi="Times New Roman" w:eastAsia="方正仿宋_GBK" w:cs="Times New Roman"/>
          <w:color w:val="000000"/>
          <w:szCs w:val="32"/>
          <w:u w:val="single"/>
        </w:rPr>
        <w:t xml:space="preserve">                                   </w:t>
      </w:r>
    </w:p>
    <w:p w14:paraId="16E4064C">
      <w:pPr>
        <w:adjustRightInd w:val="0"/>
        <w:snapToGrid w:val="0"/>
        <w:spacing w:line="600" w:lineRule="exact"/>
        <w:ind w:firstLine="636" w:firstLineChars="200"/>
        <w:rPr>
          <w:rFonts w:ascii="Times New Roman" w:hAnsi="Times New Roman" w:eastAsia="方正仿宋_GBK" w:cs="Times New Roman"/>
          <w:color w:val="000000"/>
          <w:szCs w:val="32"/>
        </w:rPr>
      </w:pPr>
      <w:r>
        <w:rPr>
          <w:rFonts w:ascii="Times New Roman" w:hAnsi="Times New Roman" w:eastAsia="方正仿宋_GBK" w:cs="Times New Roman"/>
          <w:color w:val="000000"/>
          <w:szCs w:val="32"/>
        </w:rPr>
        <w:t>法定代表人证件类型：</w:t>
      </w:r>
      <w:r>
        <w:rPr>
          <w:rFonts w:ascii="Times New Roman" w:hAnsi="Times New Roman" w:eastAsia="方正仿宋_GBK" w:cs="Times New Roman"/>
          <w:color w:val="000000"/>
          <w:szCs w:val="32"/>
          <w:u w:val="single"/>
        </w:rPr>
        <w:t xml:space="preserve">                               </w:t>
      </w:r>
    </w:p>
    <w:p w14:paraId="093DFC4C">
      <w:pPr>
        <w:adjustRightInd w:val="0"/>
        <w:snapToGrid w:val="0"/>
        <w:spacing w:line="600" w:lineRule="exact"/>
        <w:ind w:firstLine="636" w:firstLineChars="200"/>
        <w:rPr>
          <w:rFonts w:ascii="Times New Roman" w:hAnsi="Times New Roman" w:eastAsia="方正仿宋_GBK" w:cs="Times New Roman"/>
          <w:color w:val="000000"/>
          <w:szCs w:val="32"/>
        </w:rPr>
      </w:pPr>
      <w:r>
        <w:rPr>
          <w:rFonts w:ascii="Times New Roman" w:hAnsi="Times New Roman" w:eastAsia="方正仿宋_GBK" w:cs="Times New Roman"/>
          <w:color w:val="000000"/>
          <w:szCs w:val="32"/>
        </w:rPr>
        <w:t>证件编号：</w:t>
      </w:r>
      <w:r>
        <w:rPr>
          <w:rFonts w:ascii="Times New Roman" w:hAnsi="Times New Roman" w:eastAsia="方正仿宋_GBK" w:cs="Times New Roman"/>
          <w:color w:val="000000"/>
          <w:szCs w:val="32"/>
          <w:u w:val="single"/>
        </w:rPr>
        <w:t xml:space="preserve">                                         </w:t>
      </w:r>
    </w:p>
    <w:p w14:paraId="19839806">
      <w:pPr>
        <w:adjustRightInd w:val="0"/>
        <w:snapToGrid w:val="0"/>
        <w:spacing w:line="600" w:lineRule="exact"/>
        <w:ind w:firstLine="636" w:firstLineChars="200"/>
        <w:rPr>
          <w:rFonts w:ascii="Times New Roman" w:hAnsi="Times New Roman" w:eastAsia="方正仿宋_GBK" w:cs="Times New Roman"/>
          <w:color w:val="000000"/>
          <w:szCs w:val="32"/>
        </w:rPr>
      </w:pPr>
      <w:r>
        <w:rPr>
          <w:rFonts w:ascii="Times New Roman" w:hAnsi="Times New Roman" w:eastAsia="方正仿宋_GBK" w:cs="Times New Roman"/>
          <w:color w:val="000000"/>
          <w:szCs w:val="32"/>
        </w:rPr>
        <w:t>联系方式：</w:t>
      </w:r>
      <w:r>
        <w:rPr>
          <w:rFonts w:ascii="Times New Roman" w:hAnsi="Times New Roman" w:eastAsia="方正仿宋_GBK" w:cs="Times New Roman"/>
          <w:color w:val="000000"/>
          <w:szCs w:val="32"/>
          <w:u w:val="single"/>
        </w:rPr>
        <w:t xml:space="preserve">                                         </w:t>
      </w:r>
    </w:p>
    <w:p w14:paraId="51131B25">
      <w:pPr>
        <w:adjustRightInd w:val="0"/>
        <w:snapToGrid w:val="0"/>
        <w:spacing w:line="600" w:lineRule="exact"/>
        <w:ind w:firstLine="636" w:firstLineChars="200"/>
        <w:rPr>
          <w:rFonts w:hint="eastAsia" w:ascii="楷体_GB2312" w:hAnsi="楷体_GB2312" w:eastAsia="楷体_GB2312" w:cs="楷体_GB2312"/>
          <w:color w:val="000000"/>
          <w:szCs w:val="32"/>
        </w:rPr>
      </w:pPr>
      <w:r>
        <w:rPr>
          <w:rFonts w:hint="eastAsia" w:ascii="楷体_GB2312" w:hAnsi="楷体_GB2312" w:eastAsia="楷体_GB2312" w:cs="楷体_GB2312"/>
          <w:color w:val="000000"/>
          <w:szCs w:val="32"/>
        </w:rPr>
        <w:t>（三）委托代理人</w:t>
      </w:r>
    </w:p>
    <w:p w14:paraId="46617C46">
      <w:pPr>
        <w:adjustRightInd w:val="0"/>
        <w:snapToGrid w:val="0"/>
        <w:spacing w:line="600" w:lineRule="exact"/>
        <w:ind w:firstLine="636" w:firstLineChars="200"/>
        <w:rPr>
          <w:rFonts w:ascii="Times New Roman" w:hAnsi="Times New Roman" w:eastAsia="方正仿宋_GBK" w:cs="Times New Roman"/>
          <w:color w:val="000000"/>
          <w:szCs w:val="32"/>
        </w:rPr>
      </w:pPr>
      <w:r>
        <w:rPr>
          <w:rFonts w:ascii="Times New Roman" w:hAnsi="Times New Roman" w:eastAsia="方正仿宋_GBK" w:cs="Times New Roman"/>
          <w:color w:val="000000"/>
          <w:szCs w:val="32"/>
        </w:rPr>
        <w:t>姓    名：</w:t>
      </w:r>
      <w:r>
        <w:rPr>
          <w:rFonts w:ascii="Times New Roman" w:hAnsi="Times New Roman" w:eastAsia="方正仿宋_GBK" w:cs="Times New Roman"/>
          <w:color w:val="000000"/>
          <w:szCs w:val="32"/>
          <w:u w:val="single"/>
        </w:rPr>
        <w:t xml:space="preserve">                                         </w:t>
      </w:r>
    </w:p>
    <w:p w14:paraId="705C434C">
      <w:pPr>
        <w:adjustRightInd w:val="0"/>
        <w:snapToGrid w:val="0"/>
        <w:spacing w:line="600" w:lineRule="exact"/>
        <w:ind w:firstLine="636" w:firstLineChars="200"/>
        <w:rPr>
          <w:rFonts w:ascii="Times New Roman" w:hAnsi="Times New Roman" w:eastAsia="方正仿宋_GBK" w:cs="Times New Roman"/>
          <w:color w:val="000000"/>
          <w:szCs w:val="32"/>
        </w:rPr>
      </w:pPr>
      <w:r>
        <w:rPr>
          <w:rFonts w:ascii="Times New Roman" w:hAnsi="Times New Roman" w:eastAsia="方正仿宋_GBK" w:cs="Times New Roman"/>
          <w:color w:val="000000"/>
          <w:szCs w:val="32"/>
        </w:rPr>
        <w:t>委托代理人证件类型：</w:t>
      </w:r>
      <w:r>
        <w:rPr>
          <w:rFonts w:ascii="Times New Roman" w:hAnsi="Times New Roman" w:eastAsia="方正仿宋_GBK" w:cs="Times New Roman"/>
          <w:color w:val="000000"/>
          <w:szCs w:val="32"/>
          <w:u w:val="single"/>
        </w:rPr>
        <w:t xml:space="preserve">                               </w:t>
      </w:r>
    </w:p>
    <w:p w14:paraId="5CA8B0AC">
      <w:pPr>
        <w:adjustRightInd w:val="0"/>
        <w:snapToGrid w:val="0"/>
        <w:spacing w:line="600" w:lineRule="exact"/>
        <w:ind w:firstLine="636" w:firstLineChars="200"/>
        <w:rPr>
          <w:rFonts w:ascii="Times New Roman" w:hAnsi="Times New Roman" w:eastAsia="方正仿宋_GBK" w:cs="Times New Roman"/>
          <w:color w:val="000000"/>
          <w:szCs w:val="32"/>
        </w:rPr>
      </w:pPr>
      <w:r>
        <w:rPr>
          <w:rFonts w:ascii="Times New Roman" w:hAnsi="Times New Roman" w:eastAsia="方正仿宋_GBK" w:cs="Times New Roman"/>
          <w:color w:val="000000"/>
          <w:szCs w:val="32"/>
        </w:rPr>
        <w:t>证件编号：</w:t>
      </w:r>
      <w:r>
        <w:rPr>
          <w:rFonts w:ascii="Times New Roman" w:hAnsi="Times New Roman" w:eastAsia="方正仿宋_GBK" w:cs="Times New Roman"/>
          <w:color w:val="000000"/>
          <w:szCs w:val="32"/>
          <w:u w:val="single"/>
        </w:rPr>
        <w:t xml:space="preserve">                                         </w:t>
      </w:r>
    </w:p>
    <w:p w14:paraId="7D658574">
      <w:pPr>
        <w:adjustRightInd w:val="0"/>
        <w:snapToGrid w:val="0"/>
        <w:spacing w:line="600" w:lineRule="exact"/>
        <w:ind w:firstLine="636" w:firstLineChars="200"/>
        <w:rPr>
          <w:rFonts w:ascii="Times New Roman" w:hAnsi="Times New Roman" w:eastAsia="方正仿宋_GBK" w:cs="Times New Roman"/>
          <w:color w:val="000000"/>
          <w:szCs w:val="32"/>
        </w:rPr>
      </w:pPr>
      <w:r>
        <w:rPr>
          <w:rFonts w:ascii="Times New Roman" w:hAnsi="Times New Roman" w:eastAsia="方正仿宋_GBK" w:cs="Times New Roman"/>
          <w:color w:val="000000"/>
          <w:szCs w:val="32"/>
        </w:rPr>
        <w:t>联系方式：</w:t>
      </w:r>
      <w:r>
        <w:rPr>
          <w:rFonts w:ascii="Times New Roman" w:hAnsi="Times New Roman" w:eastAsia="方正仿宋_GBK" w:cs="Times New Roman"/>
          <w:color w:val="000000"/>
          <w:szCs w:val="32"/>
          <w:u w:val="single"/>
        </w:rPr>
        <w:t xml:space="preserve">                                         </w:t>
      </w:r>
    </w:p>
    <w:p w14:paraId="22C168C9">
      <w:pPr>
        <w:adjustRightInd w:val="0"/>
        <w:snapToGrid w:val="0"/>
        <w:spacing w:line="600" w:lineRule="exact"/>
        <w:ind w:firstLine="636" w:firstLineChars="200"/>
        <w:rPr>
          <w:rFonts w:hint="eastAsia"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br w:type="page"/>
      </w:r>
      <w:r>
        <w:rPr>
          <w:rFonts w:hint="eastAsia" w:ascii="方正黑体_GBK" w:hAnsi="方正黑体_GBK" w:eastAsia="方正黑体_GBK" w:cs="方正黑体_GBK"/>
          <w:color w:val="000000"/>
          <w:szCs w:val="32"/>
        </w:rPr>
        <w:t>二、行政审批部门告知</w:t>
      </w:r>
    </w:p>
    <w:p w14:paraId="69962BE1">
      <w:pPr>
        <w:adjustRightInd w:val="0"/>
        <w:snapToGrid w:val="0"/>
        <w:spacing w:line="600" w:lineRule="exact"/>
        <w:ind w:firstLine="636" w:firstLineChars="200"/>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按照</w:t>
      </w:r>
      <w:r>
        <w:rPr>
          <w:rFonts w:hint="eastAsia" w:ascii="方正仿宋_GBK" w:hAnsi="方正仿宋_GBK" w:eastAsia="方正仿宋_GBK" w:cs="方正仿宋_GBK"/>
          <w:color w:val="000000"/>
          <w:szCs w:val="32"/>
          <w:lang w:eastAsia="zh-CN"/>
        </w:rPr>
        <w:t>行政</w:t>
      </w:r>
      <w:r>
        <w:rPr>
          <w:rFonts w:hint="eastAsia" w:ascii="方正仿宋_GBK" w:hAnsi="方正仿宋_GBK" w:eastAsia="方正仿宋_GBK" w:cs="方正仿宋_GBK"/>
          <w:color w:val="000000"/>
          <w:szCs w:val="32"/>
        </w:rPr>
        <w:t>许可告知承诺制工作要求，行政审批部门就有关事项告知如下：</w:t>
      </w:r>
    </w:p>
    <w:p w14:paraId="68815396">
      <w:pPr>
        <w:adjustRightInd w:val="0"/>
        <w:snapToGrid w:val="0"/>
        <w:spacing w:line="600" w:lineRule="exact"/>
        <w:ind w:firstLine="636" w:firstLineChars="200"/>
        <w:rPr>
          <w:rFonts w:hint="eastAsia" w:ascii="方正楷体_GBK" w:hAnsi="方正楷体_GBK" w:eastAsia="方正楷体_GBK" w:cs="方正楷体_GBK"/>
          <w:color w:val="000000"/>
          <w:szCs w:val="32"/>
        </w:rPr>
      </w:pPr>
      <w:r>
        <w:rPr>
          <w:rFonts w:hint="eastAsia" w:ascii="楷体_GB2312" w:hAnsi="楷体_GB2312" w:eastAsia="楷体_GB2312" w:cs="楷体_GB2312"/>
          <w:color w:val="000000"/>
          <w:szCs w:val="32"/>
        </w:rPr>
        <w:t>（一）审批依据</w:t>
      </w:r>
    </w:p>
    <w:p w14:paraId="17B3A7F9">
      <w:pPr>
        <w:adjustRightInd w:val="0"/>
        <w:snapToGrid w:val="0"/>
        <w:spacing w:line="600" w:lineRule="exact"/>
        <w:ind w:firstLine="636"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1.《中华人民共和国就业促进法》</w:t>
      </w:r>
      <w:r>
        <w:rPr>
          <w:rFonts w:hint="eastAsia" w:ascii="仿宋_GB2312" w:hAnsi="仿宋_GB2312" w:cs="仿宋_GB2312"/>
          <w:color w:val="000000"/>
          <w:szCs w:val="32"/>
          <w:lang w:eastAsia="zh-CN"/>
        </w:rPr>
        <w:t>；</w:t>
      </w:r>
    </w:p>
    <w:p w14:paraId="21C0A8F4">
      <w:pPr>
        <w:adjustRightInd w:val="0"/>
        <w:snapToGrid w:val="0"/>
        <w:spacing w:line="600" w:lineRule="exact"/>
        <w:ind w:firstLine="636"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2.《人力资源市场暂行条例》</w:t>
      </w:r>
      <w:r>
        <w:rPr>
          <w:rFonts w:hint="eastAsia" w:ascii="仿宋_GB2312" w:hAnsi="仿宋_GB2312" w:cs="仿宋_GB2312"/>
          <w:color w:val="000000"/>
          <w:szCs w:val="32"/>
          <w:lang w:eastAsia="zh-CN"/>
        </w:rPr>
        <w:t>；</w:t>
      </w:r>
    </w:p>
    <w:p w14:paraId="4A9D493F">
      <w:pPr>
        <w:adjustRightInd w:val="0"/>
        <w:snapToGrid w:val="0"/>
        <w:spacing w:line="600" w:lineRule="exact"/>
        <w:ind w:firstLine="636" w:firstLineChars="200"/>
        <w:rPr>
          <w:rFonts w:hint="eastAsia" w:ascii="仿宋_GB2312" w:hAnsi="仿宋_GB2312" w:eastAsia="仿宋_GB2312" w:cs="仿宋_GB2312"/>
          <w:color w:val="000000"/>
          <w:szCs w:val="32"/>
          <w:lang w:val="en-US" w:eastAsia="zh-CN"/>
        </w:rPr>
      </w:pPr>
      <w:r>
        <w:rPr>
          <w:rFonts w:hint="eastAsia" w:ascii="仿宋_GB2312" w:hAnsi="仿宋_GB2312" w:eastAsia="仿宋_GB2312" w:cs="仿宋_GB2312"/>
          <w:color w:val="000000"/>
          <w:szCs w:val="32"/>
          <w:lang w:val="en-US" w:eastAsia="zh-CN"/>
        </w:rPr>
        <w:t>3.《福建省人力资源市场条例》</w:t>
      </w:r>
      <w:r>
        <w:rPr>
          <w:rFonts w:hint="eastAsia" w:ascii="仿宋_GB2312" w:hAnsi="仿宋_GB2312" w:cs="仿宋_GB2312"/>
          <w:color w:val="000000"/>
          <w:szCs w:val="32"/>
          <w:lang w:val="en-US" w:eastAsia="zh-CN"/>
        </w:rPr>
        <w:t>；</w:t>
      </w:r>
    </w:p>
    <w:p w14:paraId="5AD4C249">
      <w:pPr>
        <w:adjustRightInd w:val="0"/>
        <w:snapToGrid w:val="0"/>
        <w:spacing w:line="600" w:lineRule="exact"/>
        <w:ind w:firstLine="636" w:firstLineChars="200"/>
        <w:rPr>
          <w:rFonts w:hint="eastAsia" w:ascii="仿宋_GB2312" w:hAnsi="仿宋_GB2312" w:eastAsia="仿宋_GB2312" w:cs="仿宋_GB2312"/>
          <w:color w:val="000000"/>
          <w:szCs w:val="32"/>
          <w:lang w:val="en-US" w:eastAsia="zh-CN"/>
        </w:rPr>
      </w:pPr>
      <w:r>
        <w:rPr>
          <w:rFonts w:hint="eastAsia" w:ascii="仿宋_GB2312" w:hAnsi="仿宋_GB2312" w:eastAsia="仿宋_GB2312" w:cs="仿宋_GB2312"/>
          <w:color w:val="000000"/>
          <w:szCs w:val="32"/>
          <w:lang w:val="en-US" w:eastAsia="zh-CN"/>
        </w:rPr>
        <w:t>4.《就业服务与就业管理规定》</w:t>
      </w:r>
      <w:r>
        <w:rPr>
          <w:rFonts w:hint="eastAsia" w:ascii="仿宋_GB2312" w:hAnsi="仿宋_GB2312" w:cs="仿宋_GB2312"/>
          <w:color w:val="000000"/>
          <w:szCs w:val="32"/>
          <w:lang w:val="en-US" w:eastAsia="zh-CN"/>
        </w:rPr>
        <w:t>；</w:t>
      </w:r>
    </w:p>
    <w:p w14:paraId="1B87DF95">
      <w:pPr>
        <w:adjustRightInd w:val="0"/>
        <w:snapToGrid w:val="0"/>
        <w:spacing w:line="600" w:lineRule="exact"/>
        <w:ind w:firstLine="636"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lang w:val="en-US" w:eastAsia="zh-CN"/>
        </w:rPr>
        <w:t>5.</w:t>
      </w:r>
      <w:r>
        <w:rPr>
          <w:rFonts w:hint="eastAsia" w:ascii="仿宋_GB2312" w:hAnsi="仿宋_GB2312" w:eastAsia="仿宋_GB2312" w:cs="仿宋_GB2312"/>
          <w:color w:val="000000"/>
          <w:szCs w:val="32"/>
        </w:rPr>
        <w:t>《网络招聘服务管理规定》</w:t>
      </w:r>
      <w:r>
        <w:rPr>
          <w:rFonts w:hint="eastAsia" w:ascii="仿宋_GB2312" w:hAnsi="仿宋_GB2312" w:cs="仿宋_GB2312"/>
          <w:color w:val="000000"/>
          <w:szCs w:val="32"/>
          <w:lang w:eastAsia="zh-CN"/>
        </w:rPr>
        <w:t>；</w:t>
      </w:r>
    </w:p>
    <w:p w14:paraId="3D70DABF">
      <w:pPr>
        <w:adjustRightInd w:val="0"/>
        <w:snapToGrid w:val="0"/>
        <w:spacing w:line="600" w:lineRule="exact"/>
        <w:ind w:firstLine="636"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lang w:val="en-US" w:eastAsia="zh-CN"/>
        </w:rPr>
        <w:t>6.</w:t>
      </w:r>
      <w:r>
        <w:rPr>
          <w:rFonts w:hint="eastAsia" w:ascii="仿宋_GB2312" w:hAnsi="仿宋_GB2312" w:eastAsia="仿宋_GB2312" w:cs="仿宋_GB2312"/>
          <w:color w:val="000000"/>
          <w:szCs w:val="32"/>
        </w:rPr>
        <w:t>《人力资源服务机构管理规定》</w:t>
      </w:r>
      <w:r>
        <w:rPr>
          <w:rFonts w:hint="eastAsia" w:ascii="仿宋_GB2312" w:hAnsi="仿宋_GB2312" w:cs="仿宋_GB2312"/>
          <w:color w:val="000000"/>
          <w:szCs w:val="32"/>
          <w:lang w:eastAsia="zh-CN"/>
        </w:rPr>
        <w:t>；</w:t>
      </w:r>
    </w:p>
    <w:p w14:paraId="59F88170">
      <w:pPr>
        <w:adjustRightInd w:val="0"/>
        <w:snapToGrid w:val="0"/>
        <w:spacing w:line="600" w:lineRule="exact"/>
        <w:ind w:firstLine="636" w:firstLineChars="200"/>
        <w:rPr>
          <w:rFonts w:hint="eastAsia" w:ascii="仿宋_GB2312" w:hAnsi="仿宋_GB2312" w:eastAsia="仿宋_GB2312" w:cs="仿宋_GB2312"/>
          <w:color w:val="000000"/>
          <w:szCs w:val="32"/>
          <w:lang w:val="en-US" w:eastAsia="zh-CN"/>
        </w:rPr>
      </w:pPr>
      <w:r>
        <w:rPr>
          <w:rFonts w:hint="eastAsia" w:ascii="仿宋_GB2312" w:hAnsi="仿宋_GB2312" w:eastAsia="仿宋_GB2312" w:cs="仿宋_GB2312"/>
          <w:color w:val="000000"/>
          <w:szCs w:val="32"/>
          <w:lang w:val="en-US" w:eastAsia="zh-CN"/>
        </w:rPr>
        <w:t>7.国务院、福建省政府、人社部关于深化“证照分离”改革的有关文件</w:t>
      </w:r>
      <w:r>
        <w:rPr>
          <w:rFonts w:hint="eastAsia" w:ascii="仿宋_GB2312" w:hAnsi="仿宋_GB2312" w:cs="仿宋_GB2312"/>
          <w:color w:val="000000"/>
          <w:szCs w:val="32"/>
          <w:lang w:val="en-US" w:eastAsia="zh-CN"/>
        </w:rPr>
        <w:t>；</w:t>
      </w:r>
    </w:p>
    <w:p w14:paraId="3944887A">
      <w:pPr>
        <w:widowControl w:val="0"/>
        <w:numPr>
          <w:ilvl w:val="0"/>
          <w:numId w:val="0"/>
        </w:numPr>
        <w:autoSpaceDE w:val="0"/>
        <w:autoSpaceDN w:val="0"/>
        <w:adjustRightInd w:val="0"/>
        <w:ind w:firstLine="636" w:firstLineChars="200"/>
        <w:rPr>
          <w:rFonts w:hint="eastAsia" w:ascii="Times New Roman" w:hAnsi="Times New Roman" w:eastAsia="方正仿宋_GBK" w:cs="Times New Roman"/>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8.国家、省人民政府人力资</w:t>
      </w:r>
      <w:r>
        <w:rPr>
          <w:rFonts w:hint="eastAsia" w:ascii="Times New Roman" w:hAnsi="Times New Roman" w:eastAsia="方正仿宋_GBK" w:cs="Times New Roman"/>
          <w:color w:val="000000"/>
          <w:kern w:val="2"/>
          <w:sz w:val="32"/>
          <w:szCs w:val="32"/>
          <w:lang w:val="en-US" w:eastAsia="zh-CN" w:bidi="ar-SA"/>
        </w:rPr>
        <w:t>源社会保障行政部门关于经营性人力资源服务机构从事职业中介活动的有关规定</w:t>
      </w:r>
      <w:r>
        <w:rPr>
          <w:rFonts w:hint="eastAsia" w:eastAsia="方正仿宋_GBK" w:cs="Times New Roman"/>
          <w:color w:val="000000"/>
          <w:kern w:val="2"/>
          <w:sz w:val="32"/>
          <w:szCs w:val="32"/>
          <w:lang w:val="en-US" w:eastAsia="zh-CN" w:bidi="ar-SA"/>
        </w:rPr>
        <w:t>。</w:t>
      </w:r>
    </w:p>
    <w:p w14:paraId="5151DEF6">
      <w:pPr>
        <w:adjustRightInd w:val="0"/>
        <w:snapToGrid w:val="0"/>
        <w:spacing w:line="600" w:lineRule="exact"/>
        <w:ind w:firstLine="636" w:firstLineChars="200"/>
        <w:rPr>
          <w:rFonts w:hint="eastAsia" w:ascii="楷体_GB2312" w:hAnsi="楷体_GB2312" w:eastAsia="楷体_GB2312" w:cs="楷体_GB2312"/>
          <w:color w:val="000000"/>
          <w:szCs w:val="32"/>
        </w:rPr>
      </w:pPr>
      <w:r>
        <w:rPr>
          <w:rFonts w:hint="eastAsia" w:ascii="楷体_GB2312" w:hAnsi="楷体_GB2312" w:eastAsia="楷体_GB2312" w:cs="楷体_GB2312"/>
          <w:color w:val="000000"/>
          <w:szCs w:val="32"/>
        </w:rPr>
        <w:t>（二）申请条件</w:t>
      </w:r>
    </w:p>
    <w:p w14:paraId="7EF7DB4A">
      <w:pPr>
        <w:adjustRightInd w:val="0"/>
        <w:snapToGrid w:val="0"/>
        <w:spacing w:line="600" w:lineRule="exact"/>
        <w:ind w:firstLine="636"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1.有明确的章程和管理制度。</w:t>
      </w:r>
    </w:p>
    <w:p w14:paraId="0C8882F1">
      <w:pPr>
        <w:adjustRightInd w:val="0"/>
        <w:snapToGrid w:val="0"/>
        <w:spacing w:line="600" w:lineRule="exact"/>
        <w:ind w:firstLine="636"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2.有开展业务必备的固定场所、办公设施和不少于10万元的开办资金。</w:t>
      </w:r>
    </w:p>
    <w:p w14:paraId="4E12D68D">
      <w:pPr>
        <w:adjustRightInd w:val="0"/>
        <w:snapToGrid w:val="0"/>
        <w:spacing w:line="600" w:lineRule="exact"/>
        <w:ind w:firstLine="636"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3.有3名以上专职工作人员。</w:t>
      </w:r>
    </w:p>
    <w:p w14:paraId="3854F5FC">
      <w:pPr>
        <w:adjustRightInd w:val="0"/>
        <w:snapToGrid w:val="0"/>
        <w:spacing w:line="600" w:lineRule="exact"/>
        <w:ind w:firstLine="636" w:firstLineChars="200"/>
        <w:rPr>
          <w:rFonts w:hint="eastAsia" w:ascii="Times New Roman" w:hAnsi="Times New Roman" w:eastAsia="方正仿宋_GBK" w:cs="Times New Roman"/>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4.申</w:t>
      </w:r>
      <w:r>
        <w:rPr>
          <w:rFonts w:hint="eastAsia" w:ascii="Times New Roman" w:hAnsi="Times New Roman" w:eastAsia="方正仿宋_GBK" w:cs="Times New Roman"/>
          <w:color w:val="000000"/>
          <w:kern w:val="2"/>
          <w:sz w:val="32"/>
          <w:szCs w:val="32"/>
          <w:lang w:val="en-US" w:eastAsia="zh-CN" w:bidi="ar-SA"/>
        </w:rPr>
        <w:t>请从事网络招聘服务的，需已依法取得电信业务经营许可证。</w:t>
      </w:r>
    </w:p>
    <w:p w14:paraId="2F549339">
      <w:pPr>
        <w:adjustRightInd w:val="0"/>
        <w:snapToGrid w:val="0"/>
        <w:spacing w:line="600" w:lineRule="exact"/>
        <w:ind w:firstLine="636" w:firstLineChars="200"/>
        <w:rPr>
          <w:rFonts w:hint="eastAsia" w:ascii="Times New Roman" w:hAnsi="Times New Roman" w:eastAsia="方正仿宋_GBK" w:cs="Times New Roman"/>
          <w:color w:val="000000"/>
          <w:szCs w:val="32"/>
          <w:lang w:val="en-US" w:eastAsia="zh-CN"/>
        </w:rPr>
      </w:pPr>
      <w:r>
        <w:rPr>
          <w:rFonts w:hint="eastAsia" w:ascii="Times New Roman" w:hAnsi="Times New Roman" w:eastAsia="方正仿宋_GBK" w:cs="Times New Roman"/>
          <w:color w:val="000000"/>
          <w:szCs w:val="32"/>
          <w:lang w:val="en-US" w:eastAsia="zh-CN"/>
        </w:rPr>
        <w:t>申请人有较严重不良信用或曾作出虚假承诺等情形的，在信用修复前不适用承诺制。</w:t>
      </w:r>
    </w:p>
    <w:p w14:paraId="4BEC1E70">
      <w:pPr>
        <w:adjustRightInd w:val="0"/>
        <w:snapToGrid w:val="0"/>
        <w:spacing w:line="600" w:lineRule="exact"/>
        <w:ind w:firstLine="636" w:firstLineChars="200"/>
        <w:rPr>
          <w:rFonts w:hint="eastAsia" w:ascii="楷体_GB2312" w:hAnsi="楷体_GB2312" w:eastAsia="楷体_GB2312" w:cs="楷体_GB2312"/>
          <w:color w:val="000000"/>
          <w:szCs w:val="32"/>
        </w:rPr>
      </w:pPr>
      <w:r>
        <w:rPr>
          <w:rFonts w:hint="eastAsia" w:ascii="楷体_GB2312" w:hAnsi="楷体_GB2312" w:eastAsia="楷体_GB2312" w:cs="楷体_GB2312"/>
          <w:color w:val="000000"/>
          <w:szCs w:val="32"/>
        </w:rPr>
        <w:t>（三）提交材料</w:t>
      </w:r>
    </w:p>
    <w:p w14:paraId="0C7F784F">
      <w:pPr>
        <w:adjustRightInd w:val="0"/>
        <w:snapToGrid w:val="0"/>
        <w:spacing w:line="600" w:lineRule="exact"/>
        <w:ind w:firstLine="636" w:firstLineChars="200"/>
        <w:rPr>
          <w:rFonts w:ascii="Times New Roman" w:hAnsi="Times New Roman" w:eastAsia="方正仿宋_GBK" w:cs="Times New Roman"/>
          <w:color w:val="000000"/>
          <w:szCs w:val="32"/>
        </w:rPr>
      </w:pPr>
      <w:r>
        <w:rPr>
          <w:rFonts w:hint="eastAsia" w:ascii="华文仿宋" w:hAnsi="华文仿宋" w:eastAsia="华文仿宋" w:cs="华文仿宋"/>
          <w:color w:val="000000"/>
          <w:szCs w:val="32"/>
        </w:rPr>
        <w:t>1.</w:t>
      </w:r>
      <w:r>
        <w:rPr>
          <w:rFonts w:hint="eastAsia" w:ascii="华文仿宋" w:hAnsi="华文仿宋" w:eastAsia="华文仿宋" w:cs="华文仿宋"/>
          <w:color w:val="000000"/>
          <w:szCs w:val="32"/>
          <w:lang w:eastAsia="zh-CN"/>
        </w:rPr>
        <w:t>福</w:t>
      </w:r>
      <w:r>
        <w:rPr>
          <w:rFonts w:hint="eastAsia" w:ascii="Times New Roman" w:hAnsi="Times New Roman" w:eastAsia="方正仿宋_GBK" w:cs="Times New Roman"/>
          <w:color w:val="000000"/>
          <w:szCs w:val="32"/>
          <w:lang w:eastAsia="zh-CN"/>
        </w:rPr>
        <w:t>建省人力资源服务机构</w:t>
      </w:r>
      <w:r>
        <w:rPr>
          <w:rFonts w:ascii="Times New Roman" w:hAnsi="Times New Roman" w:eastAsia="方正仿宋_GBK" w:cs="Times New Roman"/>
          <w:color w:val="000000"/>
          <w:szCs w:val="32"/>
        </w:rPr>
        <w:t>从事职业中介活动</w:t>
      </w:r>
      <w:r>
        <w:rPr>
          <w:rFonts w:hint="eastAsia" w:ascii="Times New Roman" w:hAnsi="Times New Roman" w:eastAsia="方正仿宋_GBK" w:cs="Times New Roman"/>
          <w:color w:val="000000"/>
          <w:szCs w:val="32"/>
          <w:lang w:eastAsia="zh-CN"/>
        </w:rPr>
        <w:t>行政许可</w:t>
      </w:r>
      <w:r>
        <w:rPr>
          <w:rFonts w:ascii="Times New Roman" w:hAnsi="Times New Roman" w:eastAsia="方正仿宋_GBK" w:cs="Times New Roman"/>
          <w:color w:val="000000"/>
          <w:szCs w:val="32"/>
        </w:rPr>
        <w:t>申请</w:t>
      </w:r>
      <w:r>
        <w:rPr>
          <w:rFonts w:hint="eastAsia" w:ascii="Times New Roman" w:hAnsi="Times New Roman" w:eastAsia="方正仿宋_GBK" w:cs="Times New Roman"/>
          <w:color w:val="000000"/>
          <w:szCs w:val="32"/>
          <w:lang w:eastAsia="zh-CN"/>
        </w:rPr>
        <w:t>表</w:t>
      </w:r>
      <w:r>
        <w:rPr>
          <w:rFonts w:ascii="Times New Roman" w:hAnsi="Times New Roman" w:eastAsia="方正仿宋_GBK" w:cs="Times New Roman"/>
          <w:color w:val="000000"/>
          <w:szCs w:val="32"/>
        </w:rPr>
        <w:t>；</w:t>
      </w:r>
    </w:p>
    <w:p w14:paraId="5DFC7C79">
      <w:pPr>
        <w:adjustRightInd w:val="0"/>
        <w:snapToGrid w:val="0"/>
        <w:spacing w:line="600" w:lineRule="exact"/>
        <w:ind w:firstLine="636" w:firstLineChars="200"/>
        <w:rPr>
          <w:rFonts w:ascii="Times New Roman" w:hAnsi="Times New Roman" w:eastAsia="方正仿宋_GBK" w:cs="Times New Roman"/>
          <w:color w:val="000000"/>
          <w:szCs w:val="32"/>
        </w:rPr>
      </w:pPr>
      <w:r>
        <w:rPr>
          <w:rFonts w:hint="eastAsia" w:ascii="华文仿宋" w:hAnsi="华文仿宋" w:eastAsia="华文仿宋" w:cs="华文仿宋"/>
          <w:color w:val="000000"/>
          <w:szCs w:val="32"/>
        </w:rPr>
        <w:t>2.</w:t>
      </w:r>
      <w:r>
        <w:rPr>
          <w:rFonts w:hint="eastAsia" w:ascii="华文仿宋" w:hAnsi="华文仿宋" w:eastAsia="华文仿宋" w:cs="华文仿宋"/>
          <w:color w:val="000000"/>
          <w:szCs w:val="32"/>
          <w:lang w:eastAsia="zh-CN"/>
        </w:rPr>
        <w:t>福</w:t>
      </w:r>
      <w:r>
        <w:rPr>
          <w:rFonts w:hint="eastAsia" w:ascii="Times New Roman" w:hAnsi="Times New Roman" w:eastAsia="方正仿宋_GBK" w:cs="Times New Roman"/>
          <w:color w:val="000000"/>
          <w:szCs w:val="32"/>
          <w:lang w:eastAsia="zh-CN"/>
        </w:rPr>
        <w:t>建省人力资源服务机构</w:t>
      </w:r>
      <w:r>
        <w:rPr>
          <w:rFonts w:ascii="Times New Roman" w:hAnsi="Times New Roman" w:eastAsia="方正仿宋_GBK" w:cs="Times New Roman"/>
          <w:color w:val="000000"/>
          <w:szCs w:val="32"/>
        </w:rPr>
        <w:t>从事职业中介活动</w:t>
      </w:r>
      <w:r>
        <w:rPr>
          <w:rFonts w:hint="eastAsia" w:ascii="Times New Roman" w:hAnsi="Times New Roman" w:eastAsia="方正仿宋_GBK" w:cs="Times New Roman"/>
          <w:color w:val="000000"/>
          <w:szCs w:val="32"/>
          <w:lang w:eastAsia="zh-CN"/>
        </w:rPr>
        <w:t>行政许可告知</w:t>
      </w:r>
      <w:r>
        <w:rPr>
          <w:rFonts w:ascii="Times New Roman" w:hAnsi="Times New Roman" w:eastAsia="方正仿宋_GBK" w:cs="Times New Roman"/>
          <w:color w:val="000000"/>
          <w:szCs w:val="32"/>
        </w:rPr>
        <w:t>承诺书。</w:t>
      </w:r>
    </w:p>
    <w:p w14:paraId="3E53A30A">
      <w:pPr>
        <w:adjustRightInd w:val="0"/>
        <w:snapToGrid w:val="0"/>
        <w:spacing w:line="600" w:lineRule="exact"/>
        <w:ind w:firstLine="636" w:firstLineChars="200"/>
        <w:rPr>
          <w:rFonts w:ascii="Times New Roman" w:hAnsi="Times New Roman" w:eastAsia="方正仿宋_GBK" w:cs="Times New Roman"/>
          <w:color w:val="000000"/>
          <w:szCs w:val="32"/>
        </w:rPr>
      </w:pPr>
      <w:r>
        <w:rPr>
          <w:rFonts w:ascii="Times New Roman" w:hAnsi="Times New Roman" w:eastAsia="方正仿宋_GBK" w:cs="Times New Roman"/>
          <w:color w:val="000000"/>
          <w:szCs w:val="32"/>
        </w:rPr>
        <w:t>委托办理的，还应当提供</w:t>
      </w:r>
      <w:r>
        <w:rPr>
          <w:rFonts w:hint="eastAsia" w:ascii="Times New Roman" w:hAnsi="Times New Roman" w:eastAsia="方正仿宋_GBK" w:cs="Times New Roman"/>
          <w:color w:val="000000"/>
          <w:szCs w:val="32"/>
          <w:lang w:eastAsia="zh-CN"/>
        </w:rPr>
        <w:t>委托书、</w:t>
      </w:r>
      <w:r>
        <w:rPr>
          <w:rFonts w:ascii="Times New Roman" w:hAnsi="Times New Roman" w:eastAsia="方正仿宋_GBK" w:cs="Times New Roman"/>
          <w:color w:val="000000"/>
          <w:szCs w:val="32"/>
        </w:rPr>
        <w:t>人力资源服务机构法定代表人及委托代理人的身份证明。</w:t>
      </w:r>
    </w:p>
    <w:p w14:paraId="5D2588AC">
      <w:pPr>
        <w:adjustRightInd w:val="0"/>
        <w:snapToGrid w:val="0"/>
        <w:spacing w:line="600" w:lineRule="exact"/>
        <w:ind w:firstLine="636" w:firstLineChars="200"/>
        <w:rPr>
          <w:rFonts w:hint="eastAsia" w:ascii="楷体_GB2312" w:hAnsi="楷体_GB2312" w:eastAsia="楷体_GB2312" w:cs="楷体_GB2312"/>
          <w:color w:val="000000"/>
          <w:szCs w:val="32"/>
        </w:rPr>
      </w:pPr>
      <w:r>
        <w:rPr>
          <w:rFonts w:hint="eastAsia" w:ascii="楷体_GB2312" w:hAnsi="楷体_GB2312" w:eastAsia="楷体_GB2312" w:cs="楷体_GB2312"/>
          <w:color w:val="000000"/>
          <w:szCs w:val="32"/>
        </w:rPr>
        <w:t>（四）承诺事项</w:t>
      </w:r>
    </w:p>
    <w:p w14:paraId="48360256">
      <w:pPr>
        <w:adjustRightInd w:val="0"/>
        <w:snapToGrid w:val="0"/>
        <w:spacing w:line="600" w:lineRule="exact"/>
        <w:ind w:firstLine="636" w:firstLineChars="200"/>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申请人应承诺符合人力资源服务</w:t>
      </w:r>
      <w:r>
        <w:rPr>
          <w:rFonts w:hint="eastAsia" w:ascii="方正仿宋_GBK" w:hAnsi="方正仿宋_GBK" w:eastAsia="方正仿宋_GBK" w:cs="方正仿宋_GBK"/>
          <w:color w:val="000000"/>
          <w:szCs w:val="32"/>
          <w:lang w:eastAsia="zh-CN"/>
        </w:rPr>
        <w:t>机构</w:t>
      </w:r>
      <w:r>
        <w:rPr>
          <w:rFonts w:hint="eastAsia" w:ascii="方正仿宋_GBK" w:hAnsi="方正仿宋_GBK" w:eastAsia="方正仿宋_GBK" w:cs="方正仿宋_GBK"/>
          <w:color w:val="000000"/>
          <w:szCs w:val="32"/>
        </w:rPr>
        <w:t>申请</w:t>
      </w:r>
      <w:r>
        <w:rPr>
          <w:rFonts w:hint="eastAsia" w:ascii="方正仿宋_GBK" w:hAnsi="方正仿宋_GBK" w:eastAsia="方正仿宋_GBK" w:cs="方正仿宋_GBK"/>
          <w:color w:val="000000"/>
          <w:szCs w:val="32"/>
          <w:lang w:eastAsia="zh-CN"/>
        </w:rPr>
        <w:t>从事职业中介活动行政</w:t>
      </w:r>
      <w:r>
        <w:rPr>
          <w:rFonts w:hint="eastAsia" w:ascii="方正仿宋_GBK" w:hAnsi="方正仿宋_GBK" w:eastAsia="方正仿宋_GBK" w:cs="方正仿宋_GBK"/>
          <w:color w:val="000000"/>
          <w:szCs w:val="32"/>
        </w:rPr>
        <w:t>许可的有关规定条件，并提交有关材料。</w:t>
      </w:r>
    </w:p>
    <w:p w14:paraId="372E86CD">
      <w:pPr>
        <w:adjustRightInd w:val="0"/>
        <w:snapToGrid w:val="0"/>
        <w:spacing w:line="600" w:lineRule="exact"/>
        <w:ind w:firstLine="636" w:firstLineChars="200"/>
        <w:rPr>
          <w:rFonts w:hint="eastAsia" w:ascii="楷体_GB2312" w:hAnsi="楷体_GB2312" w:eastAsia="楷体_GB2312" w:cs="楷体_GB2312"/>
          <w:color w:val="000000"/>
          <w:szCs w:val="32"/>
        </w:rPr>
      </w:pPr>
      <w:r>
        <w:rPr>
          <w:rFonts w:hint="eastAsia" w:ascii="楷体_GB2312" w:hAnsi="楷体_GB2312" w:eastAsia="楷体_GB2312" w:cs="楷体_GB2312"/>
          <w:color w:val="000000"/>
          <w:szCs w:val="32"/>
        </w:rPr>
        <w:t>（五）违诺责任</w:t>
      </w:r>
    </w:p>
    <w:p w14:paraId="045C014B">
      <w:pPr>
        <w:adjustRightInd w:val="0"/>
        <w:snapToGrid w:val="0"/>
        <w:spacing w:line="600" w:lineRule="exact"/>
        <w:ind w:firstLine="636" w:firstLineChars="200"/>
        <w:rPr>
          <w:rFonts w:hint="eastAsia" w:ascii="仿宋_GB2312" w:hAnsi="仿宋_GB2312" w:eastAsia="仿宋_GB2312" w:cs="仿宋_GB2312"/>
          <w:color w:val="000000"/>
          <w:szCs w:val="32"/>
          <w:lang w:val="en"/>
        </w:rPr>
      </w:pPr>
      <w:r>
        <w:rPr>
          <w:rFonts w:hint="eastAsia" w:ascii="仿宋_GB2312" w:hAnsi="仿宋_GB2312" w:eastAsia="仿宋_GB2312" w:cs="仿宋_GB2312"/>
          <w:color w:val="000000"/>
          <w:szCs w:val="32"/>
          <w:lang w:val="en"/>
        </w:rPr>
        <w:t>1.</w:t>
      </w:r>
      <w:r>
        <w:rPr>
          <w:rFonts w:hint="eastAsia" w:ascii="仿宋_GB2312" w:hAnsi="仿宋_GB2312" w:eastAsia="仿宋_GB2312" w:cs="仿宋_GB2312"/>
          <w:color w:val="000000"/>
          <w:szCs w:val="32"/>
          <w:lang w:val="en" w:eastAsia="zh-CN"/>
        </w:rPr>
        <w:t>人力资源社会保障行政部门将在做出行政许可决定后1个月内，对申请人的承诺内容是否属实进行现场核查或利用政务信息共享平台、人力资源市场管理信息系统等实施在线核查。</w:t>
      </w:r>
      <w:r>
        <w:rPr>
          <w:rFonts w:hint="eastAsia" w:ascii="仿宋_GB2312" w:hAnsi="仿宋_GB2312" w:eastAsia="仿宋_GB2312" w:cs="仿宋_GB2312"/>
          <w:color w:val="000000"/>
          <w:szCs w:val="32"/>
          <w:lang w:val="en-US"/>
        </w:rPr>
        <w:t>发现违反承诺的，责令限期整改；逾期未改或整改不到位的，依法</w:t>
      </w:r>
      <w:r>
        <w:rPr>
          <w:rFonts w:hint="eastAsia" w:ascii="仿宋_GB2312" w:hAnsi="仿宋_GB2312" w:eastAsia="仿宋_GB2312" w:cs="仿宋_GB2312"/>
          <w:color w:val="000000"/>
          <w:szCs w:val="32"/>
          <w:lang w:val="en-US" w:eastAsia="zh-CN"/>
        </w:rPr>
        <w:t>作出</w:t>
      </w:r>
      <w:r>
        <w:rPr>
          <w:rFonts w:hint="eastAsia" w:ascii="仿宋_GB2312" w:hAnsi="仿宋_GB2312" w:eastAsia="仿宋_GB2312" w:cs="仿宋_GB2312"/>
          <w:color w:val="000000"/>
          <w:szCs w:val="32"/>
          <w:lang w:val="en-US"/>
        </w:rPr>
        <w:t>撤销人力资源服务许可等</w:t>
      </w:r>
      <w:r>
        <w:rPr>
          <w:rFonts w:hint="eastAsia" w:ascii="仿宋_GB2312" w:hAnsi="仿宋_GB2312" w:eastAsia="仿宋_GB2312" w:cs="仿宋_GB2312"/>
          <w:color w:val="000000"/>
          <w:szCs w:val="32"/>
          <w:lang w:val="en-US" w:eastAsia="zh-CN"/>
        </w:rPr>
        <w:t>决定，同时将申请人的失信行为纳入信用记录。</w:t>
      </w:r>
    </w:p>
    <w:p w14:paraId="33EEE39D">
      <w:pPr>
        <w:adjustRightInd w:val="0"/>
        <w:snapToGrid w:val="0"/>
        <w:spacing w:line="600" w:lineRule="exact"/>
        <w:ind w:firstLine="636" w:firstLineChars="200"/>
        <w:rPr>
          <w:rFonts w:hint="eastAsia" w:ascii="Times New Roman" w:hAnsi="Times New Roman" w:eastAsia="方正仿宋_GBK" w:cs="Times New Roman"/>
          <w:color w:val="000000"/>
          <w:szCs w:val="32"/>
          <w:lang w:eastAsia="zh-CN"/>
        </w:rPr>
      </w:pPr>
      <w:r>
        <w:rPr>
          <w:rFonts w:hint="eastAsia" w:ascii="仿宋_GB2312" w:hAnsi="仿宋_GB2312" w:eastAsia="仿宋_GB2312" w:cs="仿宋_GB2312"/>
          <w:color w:val="000000"/>
          <w:szCs w:val="32"/>
        </w:rPr>
        <w:t>2.</w:t>
      </w:r>
      <w:r>
        <w:rPr>
          <w:rFonts w:hint="eastAsia" w:ascii="仿宋_GB2312" w:hAnsi="仿宋_GB2312" w:eastAsia="仿宋_GB2312" w:cs="仿宋_GB2312"/>
          <w:color w:val="000000"/>
          <w:szCs w:val="32"/>
          <w:lang w:val="zh-CN"/>
        </w:rPr>
        <w:t>根</w:t>
      </w:r>
      <w:r>
        <w:rPr>
          <w:rFonts w:hint="eastAsia" w:ascii="Times New Roman" w:hAnsi="Times New Roman" w:eastAsia="方正仿宋_GBK" w:cs="Times New Roman"/>
          <w:color w:val="000000"/>
          <w:szCs w:val="32"/>
          <w:lang w:val="zh-CN"/>
        </w:rPr>
        <w:t>据</w:t>
      </w:r>
      <w:r>
        <w:rPr>
          <w:rFonts w:ascii="Times New Roman" w:hAnsi="Times New Roman" w:eastAsia="方正仿宋_GBK" w:cs="Times New Roman"/>
          <w:color w:val="000000"/>
          <w:szCs w:val="32"/>
          <w:lang w:val="zh-CN"/>
        </w:rPr>
        <w:t>违反承诺的具体情形，在入驻人力资源服务产业园、政府购买人力资源服务等方面予以限制。</w:t>
      </w:r>
    </w:p>
    <w:p w14:paraId="56AD916A">
      <w:pPr>
        <w:adjustRightInd w:val="0"/>
        <w:snapToGrid w:val="0"/>
        <w:spacing w:line="600" w:lineRule="exact"/>
        <w:ind w:firstLine="636" w:firstLineChars="200"/>
        <w:rPr>
          <w:rFonts w:hint="eastAsia"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三、申请人承诺</w:t>
      </w:r>
    </w:p>
    <w:p w14:paraId="24C74C1D">
      <w:pPr>
        <w:adjustRightInd w:val="0"/>
        <w:snapToGrid w:val="0"/>
        <w:spacing w:line="600" w:lineRule="exact"/>
        <w:ind w:firstLine="636" w:firstLineChars="200"/>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u w:val="single"/>
        </w:rPr>
        <w:t xml:space="preserve">                                     </w:t>
      </w:r>
      <w:r>
        <w:rPr>
          <w:rFonts w:hint="eastAsia" w:ascii="方正仿宋_GBK" w:hAnsi="方正仿宋_GBK" w:eastAsia="方正仿宋_GBK" w:cs="方正仿宋_GBK"/>
          <w:color w:val="000000"/>
          <w:szCs w:val="32"/>
        </w:rPr>
        <w:t>（机构名称）申请人力资源服务许可，现就有关事项郑重承诺如下：</w:t>
      </w:r>
    </w:p>
    <w:p w14:paraId="0095041E">
      <w:pPr>
        <w:adjustRightInd w:val="0"/>
        <w:snapToGrid w:val="0"/>
        <w:spacing w:line="600" w:lineRule="exact"/>
        <w:ind w:firstLine="636" w:firstLineChars="200"/>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（一）所提交的申请材料真实、合法、有效。</w:t>
      </w:r>
    </w:p>
    <w:p w14:paraId="28B56936">
      <w:pPr>
        <w:adjustRightInd w:val="0"/>
        <w:snapToGrid w:val="0"/>
        <w:spacing w:line="600" w:lineRule="exact"/>
        <w:ind w:firstLine="636" w:firstLineChars="200"/>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（二）已知晓行政审批部门告知的全部内容。</w:t>
      </w:r>
    </w:p>
    <w:p w14:paraId="6ECC1286">
      <w:pPr>
        <w:adjustRightInd w:val="0"/>
        <w:snapToGrid w:val="0"/>
        <w:spacing w:line="600" w:lineRule="exact"/>
        <w:ind w:firstLine="636" w:firstLineChars="200"/>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（三）已达到</w:t>
      </w:r>
      <w:r>
        <w:rPr>
          <w:rFonts w:hint="eastAsia" w:ascii="方正仿宋_GBK" w:hAnsi="方正仿宋_GBK" w:eastAsia="方正仿宋_GBK" w:cs="方正仿宋_GBK"/>
          <w:color w:val="000000"/>
          <w:szCs w:val="32"/>
          <w:lang w:eastAsia="zh-CN"/>
        </w:rPr>
        <w:t>人力资源服务机构</w:t>
      </w:r>
      <w:r>
        <w:rPr>
          <w:rFonts w:hint="eastAsia" w:ascii="方正仿宋_GBK" w:hAnsi="方正仿宋_GBK" w:eastAsia="方正仿宋_GBK" w:cs="方正仿宋_GBK"/>
          <w:color w:val="000000"/>
          <w:szCs w:val="32"/>
        </w:rPr>
        <w:t>取得</w:t>
      </w:r>
      <w:r>
        <w:rPr>
          <w:rFonts w:hint="eastAsia" w:ascii="方正仿宋_GBK" w:hAnsi="方正仿宋_GBK" w:eastAsia="方正仿宋_GBK" w:cs="方正仿宋_GBK"/>
          <w:color w:val="000000"/>
          <w:szCs w:val="32"/>
          <w:lang w:eastAsia="zh-CN"/>
        </w:rPr>
        <w:t>从事职业中介活动行政</w:t>
      </w:r>
      <w:r>
        <w:rPr>
          <w:rFonts w:hint="eastAsia" w:ascii="方正仿宋_GBK" w:hAnsi="方正仿宋_GBK" w:eastAsia="方正仿宋_GBK" w:cs="方正仿宋_GBK"/>
          <w:color w:val="000000"/>
          <w:szCs w:val="32"/>
        </w:rPr>
        <w:t>许可的法定条件，具体是：</w:t>
      </w:r>
    </w:p>
    <w:p w14:paraId="703601B7">
      <w:pPr>
        <w:adjustRightInd w:val="0"/>
        <w:snapToGrid w:val="0"/>
        <w:spacing w:line="600" w:lineRule="exact"/>
        <w:ind w:firstLine="636" w:firstLineChars="200"/>
        <w:rPr>
          <w:rFonts w:ascii="Times New Roman" w:hAnsi="Times New Roman" w:eastAsia="方正仿宋_GBK" w:cs="Times New Roman"/>
          <w:color w:val="000000"/>
          <w:szCs w:val="32"/>
          <w:u w:val="single"/>
        </w:rPr>
      </w:pPr>
      <w:r>
        <w:rPr>
          <w:rFonts w:hint="eastAsia" w:ascii="华文仿宋" w:hAnsi="华文仿宋" w:eastAsia="华文仿宋" w:cs="华文仿宋"/>
          <w:color w:val="000000"/>
          <w:szCs w:val="32"/>
        </w:rPr>
        <w:t>1.“有明确的章程和管理</w:t>
      </w:r>
      <w:r>
        <w:rPr>
          <w:rFonts w:ascii="Times New Roman" w:hAnsi="Times New Roman" w:eastAsia="方正仿宋_GBK" w:cs="Times New Roman"/>
          <w:color w:val="000000"/>
          <w:szCs w:val="32"/>
        </w:rPr>
        <w:t>制度</w:t>
      </w:r>
      <w:r>
        <w:rPr>
          <w:rFonts w:hint="eastAsia" w:ascii="Times New Roman" w:hAnsi="Times New Roman" w:eastAsia="方正仿宋_GBK" w:cs="Times New Roman"/>
          <w:color w:val="000000"/>
          <w:szCs w:val="32"/>
        </w:rPr>
        <w:t>”</w:t>
      </w:r>
      <w:r>
        <w:rPr>
          <w:rFonts w:ascii="Times New Roman" w:hAnsi="Times New Roman" w:eastAsia="方正仿宋_GBK" w:cs="Times New Roman"/>
          <w:color w:val="000000"/>
          <w:szCs w:val="32"/>
        </w:rPr>
        <w:t>方面：</w:t>
      </w:r>
      <w:r>
        <w:rPr>
          <w:rFonts w:ascii="Times New Roman" w:hAnsi="Times New Roman" w:eastAsia="方正仿宋_GBK" w:cs="Times New Roman"/>
          <w:color w:val="000000"/>
          <w:szCs w:val="32"/>
          <w:u w:val="single"/>
        </w:rPr>
        <w:t xml:space="preserve"> </w:t>
      </w:r>
      <w:r>
        <w:rPr>
          <w:rFonts w:hint="eastAsia" w:ascii="Times New Roman" w:hAnsi="Times New Roman" w:eastAsia="方正仿宋_GBK" w:cs="Times New Roman"/>
          <w:color w:val="000000"/>
          <w:szCs w:val="32"/>
          <w:u w:val="single"/>
        </w:rPr>
        <w:t xml:space="preserve"> </w:t>
      </w:r>
      <w:r>
        <w:rPr>
          <w:rFonts w:ascii="Times New Roman" w:hAnsi="Times New Roman" w:eastAsia="方正仿宋_GBK" w:cs="Times New Roman"/>
          <w:color w:val="000000"/>
          <w:szCs w:val="32"/>
          <w:u w:val="single"/>
        </w:rPr>
        <w:t xml:space="preserve">        </w:t>
      </w:r>
      <w:r>
        <w:rPr>
          <w:rFonts w:hint="eastAsia" w:ascii="Times New Roman" w:hAnsi="Times New Roman" w:eastAsia="方正仿宋_GBK" w:cs="Times New Roman"/>
          <w:color w:val="000000"/>
          <w:szCs w:val="32"/>
          <w:u w:val="single"/>
        </w:rPr>
        <w:t xml:space="preserve">   </w:t>
      </w:r>
      <w:r>
        <w:rPr>
          <w:rFonts w:ascii="Times New Roman" w:hAnsi="Times New Roman" w:eastAsia="方正仿宋_GBK" w:cs="Times New Roman"/>
          <w:color w:val="000000"/>
          <w:szCs w:val="32"/>
          <w:u w:val="single"/>
        </w:rPr>
        <w:t xml:space="preserve">      </w:t>
      </w:r>
    </w:p>
    <w:p w14:paraId="5F6F56AF">
      <w:pPr>
        <w:adjustRightInd w:val="0"/>
        <w:snapToGrid w:val="0"/>
        <w:spacing w:line="600" w:lineRule="exact"/>
        <w:rPr>
          <w:rFonts w:ascii="Times New Roman" w:hAnsi="Times New Roman" w:eastAsia="方正仿宋_GBK" w:cs="Times New Roman"/>
          <w:color w:val="000000"/>
          <w:szCs w:val="32"/>
          <w:u w:val="single"/>
        </w:rPr>
      </w:pPr>
      <w:r>
        <w:rPr>
          <w:rFonts w:ascii="Times New Roman" w:hAnsi="Times New Roman" w:eastAsia="方正仿宋_GBK" w:cs="Times New Roman"/>
          <w:color w:val="000000"/>
          <w:szCs w:val="32"/>
          <w:u w:val="single"/>
        </w:rPr>
        <w:t xml:space="preserve">                                                          </w:t>
      </w:r>
    </w:p>
    <w:p w14:paraId="1CCA873B">
      <w:pPr>
        <w:adjustRightInd w:val="0"/>
        <w:snapToGrid w:val="0"/>
        <w:spacing w:line="600" w:lineRule="exact"/>
        <w:rPr>
          <w:rFonts w:ascii="Times New Roman" w:hAnsi="Times New Roman" w:eastAsia="方正仿宋_GBK" w:cs="Times New Roman"/>
          <w:color w:val="000000"/>
          <w:szCs w:val="32"/>
          <w:u w:val="single"/>
        </w:rPr>
      </w:pPr>
      <w:r>
        <w:rPr>
          <w:rFonts w:ascii="Times New Roman" w:hAnsi="Times New Roman" w:eastAsia="方正仿宋_GBK" w:cs="Times New Roman"/>
          <w:color w:val="000000"/>
          <w:szCs w:val="32"/>
        </w:rPr>
        <w:t xml:space="preserve">   </w:t>
      </w:r>
      <w:r>
        <w:rPr>
          <w:rFonts w:hint="eastAsia" w:ascii="华文仿宋" w:hAnsi="华文仿宋" w:eastAsia="华文仿宋" w:cs="华文仿宋"/>
          <w:color w:val="000000"/>
          <w:szCs w:val="32"/>
        </w:rPr>
        <w:t xml:space="preserve"> 2.“有开</w:t>
      </w:r>
      <w:r>
        <w:rPr>
          <w:rFonts w:ascii="Times New Roman" w:hAnsi="Times New Roman" w:eastAsia="方正仿宋_GBK" w:cs="Times New Roman"/>
          <w:color w:val="000000"/>
          <w:szCs w:val="32"/>
        </w:rPr>
        <w:t>展业务必备的固定场所、办公设施和</w:t>
      </w:r>
      <w:r>
        <w:rPr>
          <w:rFonts w:hint="eastAsia" w:ascii="Times New Roman" w:hAnsi="Times New Roman" w:eastAsia="方正仿宋_GBK" w:cs="Times New Roman"/>
          <w:color w:val="000000"/>
          <w:szCs w:val="32"/>
          <w:lang w:val="en-US" w:eastAsia="zh-CN"/>
        </w:rPr>
        <w:t>不少于10万元</w:t>
      </w:r>
      <w:r>
        <w:rPr>
          <w:rFonts w:ascii="Times New Roman" w:hAnsi="Times New Roman" w:eastAsia="方正仿宋_GBK" w:cs="Times New Roman"/>
          <w:color w:val="000000"/>
          <w:szCs w:val="32"/>
        </w:rPr>
        <w:t>的开办资金</w:t>
      </w:r>
      <w:r>
        <w:rPr>
          <w:rFonts w:hint="eastAsia" w:ascii="Times New Roman" w:hAnsi="Times New Roman" w:eastAsia="方正仿宋_GBK" w:cs="Times New Roman"/>
          <w:color w:val="000000"/>
          <w:szCs w:val="32"/>
        </w:rPr>
        <w:t>”</w:t>
      </w:r>
      <w:r>
        <w:rPr>
          <w:rFonts w:ascii="Times New Roman" w:hAnsi="Times New Roman" w:eastAsia="方正仿宋_GBK" w:cs="Times New Roman"/>
          <w:color w:val="000000"/>
          <w:szCs w:val="32"/>
        </w:rPr>
        <w:t>方面：</w:t>
      </w:r>
      <w:r>
        <w:rPr>
          <w:rFonts w:ascii="Times New Roman" w:hAnsi="Times New Roman" w:eastAsia="方正仿宋_GBK" w:cs="Times New Roman"/>
          <w:color w:val="000000"/>
          <w:szCs w:val="32"/>
          <w:u w:val="single"/>
        </w:rPr>
        <w:t xml:space="preserve"> </w:t>
      </w:r>
      <w:r>
        <w:rPr>
          <w:rFonts w:hint="eastAsia" w:ascii="Times New Roman" w:hAnsi="Times New Roman" w:eastAsia="方正仿宋_GBK" w:cs="Times New Roman"/>
          <w:color w:val="000000"/>
          <w:szCs w:val="32"/>
          <w:u w:val="single"/>
        </w:rPr>
        <w:t xml:space="preserve"> </w:t>
      </w:r>
      <w:r>
        <w:rPr>
          <w:rFonts w:ascii="Times New Roman" w:hAnsi="Times New Roman" w:eastAsia="方正仿宋_GBK" w:cs="Times New Roman"/>
          <w:color w:val="000000"/>
          <w:szCs w:val="32"/>
          <w:u w:val="single"/>
        </w:rPr>
        <w:t xml:space="preserve">                                  </w:t>
      </w:r>
      <w:r>
        <w:rPr>
          <w:rFonts w:hint="eastAsia" w:ascii="Times New Roman" w:hAnsi="Times New Roman" w:eastAsia="方正仿宋_GBK" w:cs="Times New Roman"/>
          <w:color w:val="000000"/>
          <w:szCs w:val="32"/>
          <w:u w:val="single"/>
        </w:rPr>
        <w:t xml:space="preserve">   </w:t>
      </w:r>
      <w:r>
        <w:rPr>
          <w:rFonts w:ascii="Times New Roman" w:hAnsi="Times New Roman" w:eastAsia="方正仿宋_GBK" w:cs="Times New Roman"/>
          <w:color w:val="000000"/>
          <w:szCs w:val="32"/>
          <w:u w:val="single"/>
        </w:rPr>
        <w:t xml:space="preserve">     </w:t>
      </w:r>
    </w:p>
    <w:p w14:paraId="7B233FBF">
      <w:pPr>
        <w:adjustRightInd w:val="0"/>
        <w:snapToGrid w:val="0"/>
        <w:spacing w:line="600" w:lineRule="exact"/>
        <w:rPr>
          <w:rFonts w:ascii="Times New Roman" w:hAnsi="Times New Roman" w:eastAsia="方正仿宋_GBK" w:cs="Times New Roman"/>
          <w:color w:val="000000"/>
          <w:szCs w:val="32"/>
          <w:u w:val="single"/>
        </w:rPr>
      </w:pPr>
      <w:r>
        <w:rPr>
          <w:rFonts w:ascii="Times New Roman" w:hAnsi="Times New Roman" w:eastAsia="方正仿宋_GBK" w:cs="Times New Roman"/>
          <w:color w:val="000000"/>
          <w:szCs w:val="32"/>
          <w:u w:val="single"/>
        </w:rPr>
        <w:t xml:space="preserve">                                                          </w:t>
      </w:r>
    </w:p>
    <w:p w14:paraId="4AA9DC29">
      <w:pPr>
        <w:adjustRightInd w:val="0"/>
        <w:snapToGrid w:val="0"/>
        <w:spacing w:line="600" w:lineRule="exact"/>
        <w:ind w:left="636" w:leftChars="200"/>
        <w:rPr>
          <w:rFonts w:ascii="Times New Roman" w:hAnsi="Times New Roman" w:eastAsia="方正仿宋_GBK" w:cs="Times New Roman"/>
          <w:color w:val="000000"/>
          <w:szCs w:val="32"/>
        </w:rPr>
      </w:pPr>
      <w:r>
        <w:rPr>
          <w:rFonts w:hint="eastAsia" w:ascii="华文仿宋" w:hAnsi="华文仿宋" w:eastAsia="华文仿宋" w:cs="华文仿宋"/>
          <w:color w:val="000000"/>
          <w:szCs w:val="32"/>
        </w:rPr>
        <w:t>3.“有3名以上</w:t>
      </w:r>
      <w:r>
        <w:rPr>
          <w:rFonts w:ascii="Times New Roman" w:hAnsi="Times New Roman" w:eastAsia="方正仿宋_GBK" w:cs="Times New Roman"/>
          <w:color w:val="000000"/>
          <w:szCs w:val="32"/>
        </w:rPr>
        <w:t>专职工作人员</w:t>
      </w:r>
      <w:r>
        <w:rPr>
          <w:rFonts w:hint="eastAsia" w:ascii="Times New Roman" w:hAnsi="Times New Roman" w:eastAsia="方正仿宋_GBK" w:cs="Times New Roman"/>
          <w:color w:val="000000"/>
          <w:szCs w:val="32"/>
        </w:rPr>
        <w:t>”</w:t>
      </w:r>
      <w:r>
        <w:rPr>
          <w:rFonts w:ascii="Times New Roman" w:hAnsi="Times New Roman" w:eastAsia="方正仿宋_GBK" w:cs="Times New Roman"/>
          <w:color w:val="000000"/>
          <w:szCs w:val="32"/>
        </w:rPr>
        <w:t>方面：</w:t>
      </w:r>
      <w:r>
        <w:rPr>
          <w:rFonts w:ascii="Times New Roman" w:hAnsi="Times New Roman" w:eastAsia="方正仿宋_GBK" w:cs="Times New Roman"/>
          <w:color w:val="000000"/>
          <w:szCs w:val="32"/>
          <w:u w:val="single"/>
        </w:rPr>
        <w:t xml:space="preserve"> </w:t>
      </w:r>
      <w:r>
        <w:rPr>
          <w:rFonts w:hint="eastAsia" w:ascii="Times New Roman" w:hAnsi="Times New Roman" w:eastAsia="方正仿宋_GBK" w:cs="Times New Roman"/>
          <w:color w:val="000000"/>
          <w:szCs w:val="32"/>
          <w:u w:val="single"/>
        </w:rPr>
        <w:t xml:space="preserve">  </w:t>
      </w:r>
      <w:r>
        <w:rPr>
          <w:rFonts w:ascii="Times New Roman" w:hAnsi="Times New Roman" w:eastAsia="方正仿宋_GBK" w:cs="Times New Roman"/>
          <w:color w:val="000000"/>
          <w:szCs w:val="32"/>
          <w:u w:val="single"/>
        </w:rPr>
        <w:t xml:space="preserve">        </w:t>
      </w:r>
      <w:r>
        <w:rPr>
          <w:rFonts w:hint="eastAsia" w:ascii="Times New Roman" w:hAnsi="Times New Roman" w:eastAsia="方正仿宋_GBK" w:cs="Times New Roman"/>
          <w:color w:val="000000"/>
          <w:szCs w:val="32"/>
          <w:u w:val="single"/>
        </w:rPr>
        <w:t xml:space="preserve">   </w:t>
      </w:r>
      <w:r>
        <w:rPr>
          <w:rFonts w:ascii="Times New Roman" w:hAnsi="Times New Roman" w:eastAsia="方正仿宋_GBK" w:cs="Times New Roman"/>
          <w:color w:val="000000"/>
          <w:szCs w:val="32"/>
          <w:u w:val="single"/>
        </w:rPr>
        <w:t xml:space="preserve">      </w:t>
      </w:r>
    </w:p>
    <w:p w14:paraId="1D4B8DAC">
      <w:pPr>
        <w:adjustRightInd w:val="0"/>
        <w:snapToGrid w:val="0"/>
        <w:spacing w:line="600" w:lineRule="exact"/>
        <w:rPr>
          <w:rFonts w:ascii="Times New Roman" w:hAnsi="Times New Roman" w:eastAsia="方正仿宋_GBK" w:cs="Times New Roman"/>
          <w:color w:val="000000"/>
          <w:szCs w:val="32"/>
          <w:u w:val="single"/>
        </w:rPr>
      </w:pPr>
      <w:r>
        <w:rPr>
          <w:rFonts w:ascii="Times New Roman" w:hAnsi="Times New Roman" w:eastAsia="方正仿宋_GBK" w:cs="Times New Roman"/>
          <w:color w:val="000000"/>
          <w:szCs w:val="32"/>
          <w:u w:val="single"/>
        </w:rPr>
        <w:t xml:space="preserve">                                                        </w:t>
      </w:r>
    </w:p>
    <w:p w14:paraId="67A518BC">
      <w:pPr>
        <w:numPr>
          <w:ilvl w:val="0"/>
          <w:numId w:val="0"/>
        </w:numPr>
        <w:adjustRightInd w:val="0"/>
        <w:snapToGrid w:val="0"/>
        <w:spacing w:line="600" w:lineRule="exact"/>
        <w:ind w:firstLine="636" w:firstLineChars="200"/>
        <w:rPr>
          <w:rFonts w:hint="eastAsia" w:ascii="Times New Roman" w:hAnsi="Times New Roman" w:eastAsia="方正仿宋_GBK" w:cs="Times New Roman"/>
          <w:color w:val="000000"/>
          <w:szCs w:val="32"/>
          <w:u w:val="single"/>
          <w:lang w:val="en-US" w:eastAsia="zh-CN"/>
        </w:rPr>
      </w:pPr>
      <w:r>
        <w:rPr>
          <w:rFonts w:hint="eastAsia" w:ascii="华文仿宋" w:hAnsi="华文仿宋" w:eastAsia="华文仿宋" w:cs="华文仿宋"/>
          <w:color w:val="000000"/>
          <w:szCs w:val="32"/>
          <w:lang w:val="en-US" w:eastAsia="zh-CN"/>
        </w:rPr>
        <w:t>4.“从事网络招聘服务的，需已依法取得电信业务经营许可证方面”：</w:t>
      </w:r>
      <w:r>
        <w:rPr>
          <w:rFonts w:hint="eastAsia" w:ascii="Times New Roman" w:hAnsi="Times New Roman" w:eastAsia="方正仿宋_GBK" w:cs="Times New Roman"/>
          <w:color w:val="000000"/>
          <w:szCs w:val="32"/>
          <w:u w:val="single"/>
          <w:lang w:val="en-US" w:eastAsia="zh-CN"/>
        </w:rPr>
        <w:t xml:space="preserve">                                               </w:t>
      </w:r>
    </w:p>
    <w:p w14:paraId="46C174C8">
      <w:pPr>
        <w:adjustRightInd w:val="0"/>
        <w:snapToGrid w:val="0"/>
        <w:spacing w:line="600" w:lineRule="exact"/>
        <w:ind w:firstLine="636" w:firstLineChars="200"/>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（四）愿意承担作出虚假承诺的法律责任，以及告知的各项惩戒措施。</w:t>
      </w:r>
    </w:p>
    <w:p w14:paraId="79B57014">
      <w:pPr>
        <w:adjustRightInd w:val="0"/>
        <w:snapToGrid w:val="0"/>
        <w:spacing w:line="600" w:lineRule="exact"/>
        <w:ind w:firstLine="636" w:firstLineChars="200"/>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（五）上述陈述是申请人真实意思的表示。</w:t>
      </w:r>
    </w:p>
    <w:p w14:paraId="51439D9D">
      <w:pPr>
        <w:adjustRightInd w:val="0"/>
        <w:snapToGrid w:val="0"/>
        <w:spacing w:line="600" w:lineRule="exact"/>
        <w:ind w:firstLine="636" w:firstLineChars="200"/>
        <w:rPr>
          <w:rFonts w:ascii="Times New Roman" w:hAnsi="Times New Roman" w:eastAsia="方正仿宋_GBK" w:cs="Times New Roman"/>
          <w:color w:val="000000"/>
          <w:szCs w:val="32"/>
        </w:rPr>
      </w:pPr>
    </w:p>
    <w:p w14:paraId="0E1A3C9D">
      <w:pPr>
        <w:adjustRightInd w:val="0"/>
        <w:snapToGrid w:val="0"/>
        <w:spacing w:line="600" w:lineRule="exact"/>
        <w:ind w:firstLine="636" w:firstLineChars="200"/>
        <w:rPr>
          <w:rFonts w:ascii="Times New Roman" w:hAnsi="Times New Roman" w:eastAsia="方正仿宋_GBK" w:cs="Times New Roman"/>
          <w:color w:val="000000"/>
          <w:szCs w:val="32"/>
        </w:rPr>
      </w:pPr>
      <w:r>
        <w:rPr>
          <w:rFonts w:ascii="Times New Roman" w:hAnsi="Times New Roman" w:eastAsia="方正仿宋_GBK" w:cs="Times New Roman"/>
          <w:color w:val="000000"/>
          <w:szCs w:val="32"/>
        </w:rPr>
        <w:t>（以下内容为二选一）</w:t>
      </w:r>
    </w:p>
    <w:p w14:paraId="0C6A39CA">
      <w:pPr>
        <w:adjustRightInd w:val="0"/>
        <w:snapToGrid w:val="0"/>
        <w:spacing w:line="600" w:lineRule="exact"/>
        <w:ind w:firstLine="636" w:firstLineChars="200"/>
        <w:rPr>
          <w:rFonts w:hint="eastAsia" w:ascii="仿宋_GB2312" w:hAnsi="仿宋_GB2312" w:eastAsia="仿宋_GB2312" w:cs="仿宋_GB2312"/>
          <w:color w:val="000000"/>
          <w:szCs w:val="32"/>
        </w:rPr>
      </w:pPr>
      <w:r>
        <w:rPr>
          <w:rFonts w:hint="eastAsia" w:ascii="Times New Roman" w:hAnsi="Times New Roman" w:eastAsia="方正仿宋_GBK" w:cs="Times New Roman"/>
          <w:color w:val="000000"/>
          <w:szCs w:val="32"/>
        </w:rPr>
        <w:t>□</w:t>
      </w:r>
      <w:r>
        <w:rPr>
          <w:rFonts w:hint="eastAsia" w:ascii="仿宋_GB2312" w:hAnsi="仿宋_GB2312" w:eastAsia="仿宋_GB2312" w:cs="仿宋_GB2312"/>
          <w:color w:val="000000"/>
          <w:szCs w:val="32"/>
        </w:rPr>
        <w:t xml:space="preserve"> 1. 法定代表人作出承诺</w:t>
      </w:r>
    </w:p>
    <w:p w14:paraId="61DE494D">
      <w:pPr>
        <w:adjustRightInd w:val="0"/>
        <w:snapToGrid w:val="0"/>
        <w:spacing w:line="600" w:lineRule="exact"/>
        <w:ind w:firstLine="636"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法定代表人签字：          行政审批部门（章）：</w:t>
      </w:r>
    </w:p>
    <w:p w14:paraId="58F69628">
      <w:pPr>
        <w:adjustRightInd w:val="0"/>
        <w:snapToGrid w:val="0"/>
        <w:spacing w:line="600" w:lineRule="exact"/>
        <w:ind w:firstLine="636"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 xml:space="preserve"> 年   月   日                  年   月   日</w:t>
      </w:r>
    </w:p>
    <w:p w14:paraId="7ABEEA12">
      <w:pPr>
        <w:adjustRightInd w:val="0"/>
        <w:snapToGrid w:val="0"/>
        <w:spacing w:line="600" w:lineRule="exact"/>
        <w:ind w:firstLine="636" w:firstLineChars="200"/>
        <w:rPr>
          <w:rFonts w:hint="eastAsia" w:ascii="仿宋_GB2312" w:hAnsi="仿宋_GB2312" w:eastAsia="仿宋_GB2312" w:cs="仿宋_GB2312"/>
          <w:color w:val="000000"/>
          <w:szCs w:val="32"/>
        </w:rPr>
      </w:pPr>
    </w:p>
    <w:p w14:paraId="5FC888E5">
      <w:pPr>
        <w:adjustRightInd w:val="0"/>
        <w:snapToGrid w:val="0"/>
        <w:spacing w:line="600" w:lineRule="exact"/>
        <w:ind w:firstLine="636"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 2.由委托代理人作出承诺</w:t>
      </w:r>
    </w:p>
    <w:p w14:paraId="6B31ED1C">
      <w:pPr>
        <w:adjustRightInd w:val="0"/>
        <w:snapToGrid w:val="0"/>
        <w:spacing w:line="600" w:lineRule="exact"/>
        <w:ind w:firstLine="636" w:firstLineChars="200"/>
        <w:rPr>
          <w:rFonts w:ascii="Times New Roman" w:hAnsi="Times New Roman" w:eastAsia="方正仿宋_GBK" w:cs="Times New Roman"/>
          <w:color w:val="000000"/>
          <w:szCs w:val="32"/>
        </w:rPr>
      </w:pPr>
      <w:r>
        <w:rPr>
          <w:rFonts w:ascii="Times New Roman" w:hAnsi="Times New Roman" w:eastAsia="方正仿宋_GBK" w:cs="Times New Roman"/>
          <w:color w:val="000000"/>
          <w:szCs w:val="32"/>
        </w:rPr>
        <w:t>委托代理人签字：          行政审批部门（章）：</w:t>
      </w:r>
    </w:p>
    <w:p w14:paraId="52988316">
      <w:pPr>
        <w:adjustRightInd w:val="0"/>
        <w:snapToGrid w:val="0"/>
        <w:spacing w:line="600" w:lineRule="exact"/>
        <w:ind w:firstLine="636" w:firstLineChars="200"/>
        <w:rPr>
          <w:rFonts w:ascii="Times New Roman" w:hAnsi="Times New Roman" w:eastAsia="方正仿宋_GBK" w:cs="Times New Roman"/>
          <w:color w:val="000000"/>
          <w:szCs w:val="32"/>
        </w:rPr>
      </w:pPr>
      <w:r>
        <w:rPr>
          <w:rFonts w:ascii="Times New Roman" w:hAnsi="Times New Roman" w:eastAsia="方正仿宋_GBK" w:cs="Times New Roman"/>
          <w:color w:val="000000"/>
          <w:szCs w:val="32"/>
        </w:rPr>
        <w:t xml:space="preserve"> 年   月   日                  年   月   日</w:t>
      </w:r>
    </w:p>
    <w:p w14:paraId="3D4A3969">
      <w:pPr>
        <w:adjustRightInd w:val="0"/>
        <w:snapToGrid w:val="0"/>
        <w:spacing w:line="600" w:lineRule="exact"/>
        <w:ind w:firstLine="636" w:firstLineChars="200"/>
        <w:rPr>
          <w:rFonts w:ascii="Times New Roman" w:hAnsi="Times New Roman" w:eastAsia="方正仿宋_GBK" w:cs="Times New Roman"/>
          <w:color w:val="000000"/>
          <w:szCs w:val="32"/>
        </w:rPr>
      </w:pPr>
    </w:p>
    <w:p w14:paraId="63BE3502">
      <w:pPr>
        <w:adjustRightInd w:val="0"/>
        <w:snapToGrid w:val="0"/>
        <w:spacing w:line="600" w:lineRule="exact"/>
        <w:ind w:firstLine="636" w:firstLineChars="200"/>
        <w:rPr>
          <w:rFonts w:ascii="Times New Roman" w:hAnsi="Times New Roman" w:eastAsia="方正仿宋_GBK" w:cs="Times New Roman"/>
          <w:color w:val="000000"/>
          <w:szCs w:val="32"/>
        </w:rPr>
      </w:pPr>
      <w:r>
        <w:rPr>
          <w:rFonts w:ascii="Times New Roman" w:hAnsi="Times New Roman" w:eastAsia="方正仿宋_GBK" w:cs="Times New Roman"/>
          <w:color w:val="000000"/>
          <w:szCs w:val="32"/>
        </w:rPr>
        <w:t>（本文书一式两份，行政审批部门与申请人各执一份）</w:t>
      </w:r>
    </w:p>
    <w:p w14:paraId="734D74A7">
      <w:pPr>
        <w:adjustRightInd w:val="0"/>
        <w:snapToGrid w:val="0"/>
        <w:spacing w:line="600" w:lineRule="exact"/>
        <w:rPr>
          <w:rFonts w:hint="eastAsia" w:ascii="黑体" w:hAnsi="黑体" w:eastAsia="黑体" w:cs="黑体"/>
          <w:color w:val="000000"/>
          <w:szCs w:val="32"/>
        </w:rPr>
      </w:pPr>
    </w:p>
    <w:p w14:paraId="61123AB8">
      <w:pPr>
        <w:spacing w:line="480" w:lineRule="exact"/>
        <w:rPr>
          <w:rFonts w:hint="eastAsia" w:ascii="方正仿宋_GBK" w:hAnsi="宋体" w:eastAsia="方正仿宋_GBK" w:cs="Times New Roman"/>
          <w:szCs w:val="32"/>
        </w:rPr>
      </w:pPr>
    </w:p>
    <w:p w14:paraId="12B5CAC2">
      <w:pPr>
        <w:adjustRightInd/>
        <w:snapToGrid/>
        <w:spacing w:before="0" w:beforeLines="0" w:after="0" w:afterLines="0" w:line="240" w:lineRule="auto"/>
        <w:jc w:val="left"/>
        <w:rPr>
          <w:rFonts w:hint="default" w:ascii="方正书宋_GBK" w:hAnsi="方正书宋_GBK" w:eastAsia="方正书宋_GBK" w:cs="方正书宋_GBK"/>
          <w:sz w:val="24"/>
          <w:lang w:val="en-US" w:eastAsia="zh-CN"/>
        </w:rPr>
      </w:pPr>
      <w:r>
        <w:rPr>
          <w:rFonts w:hint="eastAsia" w:ascii="方正书宋_GBK" w:hAnsi="方正书宋_GBK" w:eastAsia="方正书宋_GBK" w:cs="方正书宋_GBK"/>
          <w:sz w:val="24"/>
        </w:rPr>
        <w:br w:type="page"/>
      </w: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5.3</w:t>
      </w:r>
    </w:p>
    <w:p w14:paraId="00F085D6">
      <w:pPr>
        <w:adjustRightInd/>
        <w:snapToGrid/>
        <w:spacing w:before="0" w:beforeLines="0" w:after="0" w:afterLines="0" w:line="240" w:lineRule="auto"/>
        <w:jc w:val="center"/>
        <w:rPr>
          <w:rFonts w:hint="eastAsia" w:ascii="方正小标宋_GBK" w:hAnsi="方正小标宋_GBK" w:eastAsia="方正小标宋_GBK" w:cs="方正小标宋_GBK"/>
          <w:color w:val="000000"/>
          <w:sz w:val="36"/>
          <w:szCs w:val="36"/>
          <w:lang w:eastAsia="zh-CN"/>
        </w:rPr>
      </w:pPr>
      <w:r>
        <w:rPr>
          <w:rFonts w:hint="eastAsia" w:ascii="方正小标宋_GBK" w:hAnsi="方正小标宋_GBK" w:eastAsia="方正小标宋_GBK" w:cs="方正小标宋_GBK"/>
          <w:color w:val="000000"/>
          <w:sz w:val="36"/>
          <w:szCs w:val="36"/>
          <w:lang w:eastAsia="zh-CN"/>
        </w:rPr>
        <w:t>福建省</w:t>
      </w:r>
      <w:r>
        <w:rPr>
          <w:rFonts w:hint="eastAsia" w:ascii="方正小标宋_GBK" w:hAnsi="方正小标宋_GBK" w:eastAsia="方正小标宋_GBK" w:cs="方正小标宋_GBK"/>
          <w:color w:val="000000"/>
          <w:sz w:val="36"/>
          <w:szCs w:val="36"/>
        </w:rPr>
        <w:t>人力资源服务机构</w:t>
      </w:r>
      <w:r>
        <w:rPr>
          <w:rFonts w:hint="eastAsia" w:ascii="方正小标宋_GBK" w:hAnsi="方正小标宋_GBK" w:eastAsia="方正小标宋_GBK" w:cs="方正小标宋_GBK"/>
          <w:color w:val="000000"/>
          <w:sz w:val="36"/>
          <w:szCs w:val="36"/>
          <w:lang w:eastAsia="zh-CN"/>
        </w:rPr>
        <w:t>从事职业中介活动</w:t>
      </w:r>
    </w:p>
    <w:p w14:paraId="0C08810C">
      <w:pPr>
        <w:adjustRightInd/>
        <w:snapToGrid/>
        <w:spacing w:before="0" w:beforeLines="0" w:after="0" w:afterLines="0" w:line="240" w:lineRule="auto"/>
        <w:jc w:val="center"/>
        <w:rPr>
          <w:rFonts w:hint="eastAsia"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sz w:val="36"/>
          <w:szCs w:val="36"/>
          <w:lang w:eastAsia="zh-CN"/>
        </w:rPr>
        <w:t>行政许可</w:t>
      </w:r>
      <w:r>
        <w:rPr>
          <w:rFonts w:hint="eastAsia" w:ascii="方正小标宋_GBK" w:hAnsi="方正小标宋_GBK" w:eastAsia="方正小标宋_GBK" w:cs="方正小标宋_GBK"/>
          <w:color w:val="000000"/>
          <w:sz w:val="36"/>
          <w:szCs w:val="36"/>
        </w:rPr>
        <w:t>变更</w:t>
      </w:r>
      <w:r>
        <w:rPr>
          <w:rFonts w:hint="eastAsia" w:ascii="方正小标宋_GBK" w:hAnsi="方正小标宋_GBK" w:eastAsia="方正小标宋_GBK" w:cs="方正小标宋_GBK"/>
          <w:color w:val="000000"/>
          <w:sz w:val="36"/>
          <w:szCs w:val="36"/>
          <w:lang w:eastAsia="zh-CN"/>
        </w:rPr>
        <w:t>申请</w:t>
      </w:r>
      <w:r>
        <w:rPr>
          <w:rFonts w:hint="eastAsia" w:ascii="方正小标宋_GBK" w:hAnsi="方正小标宋_GBK" w:eastAsia="方正小标宋_GBK" w:cs="方正小标宋_GBK"/>
          <w:color w:val="000000"/>
          <w:sz w:val="36"/>
          <w:szCs w:val="36"/>
        </w:rPr>
        <w:t>表</w:t>
      </w:r>
    </w:p>
    <w:p w14:paraId="5C5F0E53">
      <w:pPr>
        <w:adjustRightInd/>
        <w:snapToGrid/>
        <w:spacing w:before="0" w:beforeLines="0" w:after="0" w:afterLines="0" w:line="240" w:lineRule="auto"/>
        <w:jc w:val="center"/>
        <w:rPr>
          <w:rFonts w:hint="eastAsia" w:ascii="方正小标宋_GBK" w:hAnsi="方正小标宋_GBK" w:eastAsia="方正小标宋_GBK" w:cs="方正小标宋_GBK"/>
          <w:color w:val="000000"/>
          <w:sz w:val="36"/>
          <w:szCs w:val="36"/>
          <w:lang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8"/>
        <w:gridCol w:w="2725"/>
        <w:gridCol w:w="1975"/>
        <w:gridCol w:w="2443"/>
      </w:tblGrid>
      <w:tr w14:paraId="019F5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18" w:type="dxa"/>
            <w:noWrap w:val="0"/>
            <w:vAlign w:val="center"/>
          </w:tcPr>
          <w:p w14:paraId="1C2C3C32">
            <w:pPr>
              <w:snapToGrid w:val="0"/>
              <w:jc w:val="center"/>
              <w:rPr>
                <w:rFonts w:ascii="Times New Roman" w:hAnsi="Times New Roman" w:eastAsia="方正书宋_GBK" w:cs="Times New Roman"/>
                <w:sz w:val="24"/>
              </w:rPr>
            </w:pPr>
            <w:r>
              <w:rPr>
                <w:rFonts w:ascii="Times New Roman" w:hAnsi="Times New Roman" w:eastAsia="方正书宋_GBK" w:cs="Times New Roman"/>
                <w:sz w:val="24"/>
              </w:rPr>
              <w:t>机构名称</w:t>
            </w:r>
          </w:p>
        </w:tc>
        <w:tc>
          <w:tcPr>
            <w:tcW w:w="2725" w:type="dxa"/>
            <w:noWrap w:val="0"/>
            <w:vAlign w:val="center"/>
          </w:tcPr>
          <w:p w14:paraId="2403B905">
            <w:pPr>
              <w:snapToGrid w:val="0"/>
              <w:jc w:val="center"/>
              <w:rPr>
                <w:rFonts w:ascii="Times New Roman" w:hAnsi="Times New Roman" w:eastAsia="方正仿宋_GBK" w:cs="Times New Roman"/>
                <w:sz w:val="24"/>
              </w:rPr>
            </w:pPr>
          </w:p>
        </w:tc>
        <w:tc>
          <w:tcPr>
            <w:tcW w:w="1975" w:type="dxa"/>
            <w:noWrap w:val="0"/>
            <w:vAlign w:val="center"/>
          </w:tcPr>
          <w:p w14:paraId="4A36F3C9">
            <w:pPr>
              <w:snapToGrid w:val="0"/>
              <w:jc w:val="center"/>
              <w:rPr>
                <w:rFonts w:ascii="Times New Roman" w:hAnsi="Times New Roman" w:eastAsia="方正书宋_GBK" w:cs="Times New Roman"/>
                <w:sz w:val="24"/>
              </w:rPr>
            </w:pPr>
            <w:r>
              <w:rPr>
                <w:rFonts w:ascii="Times New Roman" w:hAnsi="Times New Roman" w:eastAsia="方正书宋_GBK" w:cs="Times New Roman"/>
                <w:sz w:val="24"/>
              </w:rPr>
              <w:t>统一社会</w:t>
            </w:r>
          </w:p>
          <w:p w14:paraId="71B523F3">
            <w:pPr>
              <w:snapToGrid w:val="0"/>
              <w:jc w:val="center"/>
              <w:rPr>
                <w:rFonts w:ascii="Times New Roman" w:hAnsi="Times New Roman" w:eastAsia="方正仿宋_GBK" w:cs="Times New Roman"/>
                <w:sz w:val="24"/>
              </w:rPr>
            </w:pPr>
            <w:r>
              <w:rPr>
                <w:rFonts w:ascii="Times New Roman" w:hAnsi="Times New Roman" w:eastAsia="方正书宋_GBK" w:cs="Times New Roman"/>
                <w:sz w:val="24"/>
              </w:rPr>
              <w:t>信用代码</w:t>
            </w:r>
          </w:p>
        </w:tc>
        <w:tc>
          <w:tcPr>
            <w:tcW w:w="2443" w:type="dxa"/>
            <w:noWrap w:val="0"/>
            <w:vAlign w:val="center"/>
          </w:tcPr>
          <w:p w14:paraId="7D3B5753">
            <w:pPr>
              <w:snapToGrid w:val="0"/>
              <w:jc w:val="center"/>
              <w:rPr>
                <w:rFonts w:ascii="Times New Roman" w:hAnsi="Times New Roman" w:eastAsia="方正仿宋_GBK" w:cs="Times New Roman"/>
                <w:sz w:val="24"/>
              </w:rPr>
            </w:pPr>
          </w:p>
        </w:tc>
      </w:tr>
      <w:tr w14:paraId="603E8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18" w:type="dxa"/>
            <w:noWrap w:val="0"/>
            <w:vAlign w:val="center"/>
          </w:tcPr>
          <w:p w14:paraId="5B2E8261">
            <w:pPr>
              <w:snapToGrid w:val="0"/>
              <w:jc w:val="center"/>
              <w:rPr>
                <w:rFonts w:ascii="Times New Roman" w:hAnsi="Times New Roman" w:eastAsia="方正书宋_GBK" w:cs="Times New Roman"/>
                <w:sz w:val="24"/>
              </w:rPr>
            </w:pPr>
            <w:r>
              <w:rPr>
                <w:rFonts w:ascii="Times New Roman" w:hAnsi="Times New Roman" w:eastAsia="方正书宋_GBK" w:cs="Times New Roman"/>
                <w:sz w:val="24"/>
              </w:rPr>
              <w:t>人力资源服务</w:t>
            </w:r>
          </w:p>
          <w:p w14:paraId="4DB5E985">
            <w:pPr>
              <w:snapToGrid w:val="0"/>
              <w:jc w:val="center"/>
              <w:rPr>
                <w:rFonts w:ascii="Times New Roman" w:hAnsi="Times New Roman" w:eastAsia="方正书宋_GBK" w:cs="Times New Roman"/>
                <w:sz w:val="24"/>
              </w:rPr>
            </w:pPr>
            <w:r>
              <w:rPr>
                <w:rFonts w:ascii="Times New Roman" w:hAnsi="Times New Roman" w:eastAsia="方正书宋_GBK" w:cs="Times New Roman"/>
                <w:sz w:val="24"/>
              </w:rPr>
              <w:t>许可证编号</w:t>
            </w:r>
          </w:p>
        </w:tc>
        <w:tc>
          <w:tcPr>
            <w:tcW w:w="2725" w:type="dxa"/>
            <w:noWrap w:val="0"/>
            <w:vAlign w:val="center"/>
          </w:tcPr>
          <w:p w14:paraId="65F5F30C">
            <w:pPr>
              <w:snapToGrid w:val="0"/>
              <w:jc w:val="center"/>
              <w:rPr>
                <w:rFonts w:ascii="Times New Roman" w:hAnsi="Times New Roman" w:eastAsia="方正仿宋_GBK" w:cs="Times New Roman"/>
                <w:sz w:val="24"/>
              </w:rPr>
            </w:pPr>
          </w:p>
        </w:tc>
        <w:tc>
          <w:tcPr>
            <w:tcW w:w="1975" w:type="dxa"/>
            <w:noWrap w:val="0"/>
            <w:vAlign w:val="center"/>
          </w:tcPr>
          <w:p w14:paraId="6FB88B0D">
            <w:pPr>
              <w:snapToGrid w:val="0"/>
              <w:jc w:val="center"/>
              <w:rPr>
                <w:rFonts w:hint="eastAsia" w:eastAsia="方正书宋_GBK" w:cs="Times New Roman"/>
                <w:sz w:val="24"/>
                <w:lang w:eastAsia="zh-CN"/>
              </w:rPr>
            </w:pPr>
            <w:r>
              <w:rPr>
                <w:rFonts w:hint="eastAsia" w:eastAsia="方正书宋_GBK" w:cs="Times New Roman"/>
                <w:sz w:val="24"/>
                <w:lang w:eastAsia="zh-CN"/>
              </w:rPr>
              <w:t>人力资源服务</w:t>
            </w:r>
          </w:p>
          <w:p w14:paraId="075B98E3">
            <w:pPr>
              <w:snapToGrid w:val="0"/>
              <w:jc w:val="center"/>
              <w:rPr>
                <w:rFonts w:hint="eastAsia" w:ascii="Times New Roman" w:hAnsi="Times New Roman" w:eastAsia="方正书宋_GBK" w:cs="Times New Roman"/>
                <w:sz w:val="24"/>
                <w:lang w:eastAsia="zh-CN"/>
              </w:rPr>
            </w:pPr>
            <w:r>
              <w:rPr>
                <w:rFonts w:hint="eastAsia" w:eastAsia="方正书宋_GBK" w:cs="Times New Roman"/>
                <w:sz w:val="24"/>
                <w:lang w:eastAsia="zh-CN"/>
              </w:rPr>
              <w:t>许可证发证日期</w:t>
            </w:r>
          </w:p>
        </w:tc>
        <w:tc>
          <w:tcPr>
            <w:tcW w:w="2443" w:type="dxa"/>
            <w:noWrap w:val="0"/>
            <w:vAlign w:val="center"/>
          </w:tcPr>
          <w:p w14:paraId="41DBB691">
            <w:pPr>
              <w:snapToGrid w:val="0"/>
              <w:jc w:val="center"/>
              <w:rPr>
                <w:rFonts w:hint="eastAsia" w:ascii="Times New Roman" w:hAnsi="Times New Roman" w:eastAsia="方正仿宋_GBK" w:cs="Times New Roman"/>
                <w:sz w:val="24"/>
                <w:lang w:eastAsia="zh-CN"/>
              </w:rPr>
            </w:pPr>
          </w:p>
        </w:tc>
      </w:tr>
      <w:tr w14:paraId="2F138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918" w:type="dxa"/>
            <w:noWrap w:val="0"/>
            <w:vAlign w:val="center"/>
          </w:tcPr>
          <w:p w14:paraId="54066C49">
            <w:pPr>
              <w:snapToGrid w:val="0"/>
              <w:jc w:val="center"/>
              <w:rPr>
                <w:rFonts w:hint="eastAsia" w:eastAsia="方正书宋_GBK" w:cs="Times New Roman"/>
                <w:sz w:val="24"/>
                <w:lang w:eastAsia="zh-CN"/>
              </w:rPr>
            </w:pPr>
            <w:r>
              <w:rPr>
                <w:rFonts w:hint="eastAsia" w:eastAsia="方正书宋_GBK" w:cs="Times New Roman"/>
                <w:sz w:val="24"/>
                <w:lang w:eastAsia="zh-CN"/>
              </w:rPr>
              <w:t>人力资源服务</w:t>
            </w:r>
          </w:p>
          <w:p w14:paraId="0F0116E7">
            <w:pPr>
              <w:snapToGrid w:val="0"/>
              <w:jc w:val="center"/>
              <w:rPr>
                <w:rFonts w:hint="eastAsia" w:ascii="Times New Roman" w:hAnsi="Times New Roman" w:eastAsia="方正书宋_GBK" w:cs="Times New Roman"/>
                <w:sz w:val="24"/>
                <w:lang w:eastAsia="zh-CN"/>
              </w:rPr>
            </w:pPr>
            <w:r>
              <w:rPr>
                <w:rFonts w:hint="eastAsia" w:eastAsia="方正书宋_GBK" w:cs="Times New Roman"/>
                <w:sz w:val="24"/>
                <w:lang w:eastAsia="zh-CN"/>
              </w:rPr>
              <w:t>许可证发证机关</w:t>
            </w:r>
          </w:p>
        </w:tc>
        <w:tc>
          <w:tcPr>
            <w:tcW w:w="7143" w:type="dxa"/>
            <w:gridSpan w:val="3"/>
            <w:noWrap w:val="0"/>
            <w:vAlign w:val="center"/>
          </w:tcPr>
          <w:p w14:paraId="67DC268D">
            <w:pPr>
              <w:snapToGrid w:val="0"/>
              <w:jc w:val="center"/>
              <w:rPr>
                <w:rFonts w:hint="eastAsia" w:ascii="Times New Roman" w:hAnsi="Times New Roman" w:eastAsia="方正仿宋_GBK" w:cs="Times New Roman"/>
                <w:sz w:val="24"/>
                <w:lang w:eastAsia="zh-CN"/>
              </w:rPr>
            </w:pPr>
          </w:p>
        </w:tc>
      </w:tr>
      <w:tr w14:paraId="0CE84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5" w:hRule="atLeast"/>
        </w:trPr>
        <w:tc>
          <w:tcPr>
            <w:tcW w:w="1918" w:type="dxa"/>
            <w:noWrap w:val="0"/>
            <w:vAlign w:val="center"/>
          </w:tcPr>
          <w:p w14:paraId="7A576903">
            <w:pPr>
              <w:snapToGrid w:val="0"/>
              <w:jc w:val="center"/>
              <w:rPr>
                <w:rFonts w:hint="eastAsia" w:eastAsia="方正书宋_GBK" w:cs="Times New Roman"/>
                <w:sz w:val="24"/>
                <w:lang w:eastAsia="zh-CN"/>
              </w:rPr>
            </w:pPr>
            <w:r>
              <w:rPr>
                <w:rFonts w:hint="eastAsia" w:eastAsia="方正书宋_GBK" w:cs="Times New Roman"/>
                <w:sz w:val="24"/>
                <w:lang w:eastAsia="zh-CN"/>
              </w:rPr>
              <w:t>申请</w:t>
            </w:r>
          </w:p>
          <w:p w14:paraId="53D30DAD">
            <w:pPr>
              <w:snapToGrid w:val="0"/>
              <w:jc w:val="center"/>
              <w:rPr>
                <w:rFonts w:hint="eastAsia" w:ascii="Times New Roman" w:hAnsi="Times New Roman" w:eastAsia="方正书宋_GBK" w:cs="Times New Roman"/>
                <w:sz w:val="24"/>
              </w:rPr>
            </w:pPr>
            <w:r>
              <w:rPr>
                <w:rFonts w:hint="eastAsia" w:ascii="Times New Roman" w:hAnsi="Times New Roman" w:eastAsia="方正书宋_GBK" w:cs="Times New Roman"/>
                <w:sz w:val="24"/>
              </w:rPr>
              <w:t>变更</w:t>
            </w:r>
          </w:p>
          <w:p w14:paraId="0CE0E526">
            <w:pPr>
              <w:snapToGrid w:val="0"/>
              <w:jc w:val="center"/>
              <w:rPr>
                <w:rFonts w:ascii="Times New Roman" w:hAnsi="Times New Roman" w:eastAsia="方正书宋_GBK" w:cs="Times New Roman"/>
                <w:sz w:val="24"/>
              </w:rPr>
            </w:pPr>
            <w:r>
              <w:rPr>
                <w:rFonts w:hint="eastAsia" w:ascii="Times New Roman" w:hAnsi="Times New Roman" w:eastAsia="方正书宋_GBK" w:cs="Times New Roman"/>
                <w:sz w:val="24"/>
              </w:rPr>
              <w:t>事项</w:t>
            </w:r>
          </w:p>
        </w:tc>
        <w:tc>
          <w:tcPr>
            <w:tcW w:w="7143" w:type="dxa"/>
            <w:gridSpan w:val="3"/>
            <w:noWrap w:val="0"/>
            <w:vAlign w:val="center"/>
          </w:tcPr>
          <w:p w14:paraId="1EFFC21A">
            <w:pPr>
              <w:snapToGrid w:val="0"/>
              <w:ind w:firstLine="556"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申请变更许可范围，换发人力资源服务许可证</w:t>
            </w:r>
          </w:p>
          <w:p w14:paraId="422F9D3E">
            <w:pPr>
              <w:snapToGrid w:val="0"/>
              <w:ind w:firstLine="556" w:firstLineChars="200"/>
              <w:rPr>
                <w:rFonts w:hint="eastAsia" w:ascii="方正仿宋_GBK" w:hAnsi="方正仿宋_GBK" w:eastAsia="方正仿宋_GBK" w:cs="方正仿宋_GBK"/>
                <w:sz w:val="28"/>
                <w:szCs w:val="28"/>
                <w:lang w:eastAsia="zh-CN"/>
              </w:rPr>
            </w:pPr>
          </w:p>
          <w:p w14:paraId="1EAA64AC">
            <w:pPr>
              <w:snapToGrid w:val="0"/>
              <w:ind w:firstLine="556" w:firstLineChars="200"/>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变更前</w:t>
            </w:r>
            <w:r>
              <w:rPr>
                <w:rFonts w:hint="eastAsia" w:ascii="方正仿宋_GBK" w:hAnsi="方正仿宋_GBK" w:eastAsia="方正仿宋_GBK" w:cs="方正仿宋_GBK"/>
                <w:sz w:val="28"/>
                <w:szCs w:val="28"/>
                <w:lang w:eastAsia="zh-CN"/>
              </w:rPr>
              <w:t>许可范围</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u w:val="single"/>
              </w:rPr>
              <w:t xml:space="preserve">                                    </w:t>
            </w:r>
          </w:p>
          <w:p w14:paraId="4026DB5D">
            <w:pPr>
              <w:snapToGrid w:val="0"/>
              <w:ind w:firstLine="556" w:firstLineChars="200"/>
              <w:rPr>
                <w:rFonts w:hint="eastAsia" w:ascii="方正仿宋_GBK" w:hAnsi="方正仿宋_GBK" w:eastAsia="方正仿宋_GBK" w:cs="方正仿宋_GBK"/>
                <w:sz w:val="28"/>
                <w:szCs w:val="28"/>
                <w:u w:val="single"/>
              </w:rPr>
            </w:pPr>
          </w:p>
          <w:p w14:paraId="34242E97">
            <w:pPr>
              <w:snapToGrid w:val="0"/>
              <w:ind w:firstLine="556" w:firstLineChars="200"/>
              <w:rPr>
                <w:rFonts w:hint="eastAsia" w:ascii="方正仿宋_GBK" w:hAnsi="方正仿宋_GBK" w:eastAsia="方正仿宋_GBK" w:cs="方正仿宋_GBK"/>
                <w:sz w:val="28"/>
                <w:szCs w:val="28"/>
              </w:rPr>
            </w:pPr>
          </w:p>
          <w:p w14:paraId="45D73921">
            <w:pPr>
              <w:snapToGrid w:val="0"/>
              <w:ind w:firstLine="556" w:firstLineChars="200"/>
              <w:rPr>
                <w:rFonts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变更后</w:t>
            </w:r>
            <w:r>
              <w:rPr>
                <w:rFonts w:hint="eastAsia" w:ascii="方正仿宋_GBK" w:hAnsi="方正仿宋_GBK" w:eastAsia="方正仿宋_GBK" w:cs="方正仿宋_GBK"/>
                <w:sz w:val="28"/>
                <w:szCs w:val="28"/>
                <w:lang w:eastAsia="zh-CN"/>
              </w:rPr>
              <w:t>许可范围</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u w:val="single"/>
              </w:rPr>
              <w:t xml:space="preserve">                                    </w:t>
            </w:r>
          </w:p>
          <w:p w14:paraId="00244E70">
            <w:pPr>
              <w:snapToGrid w:val="0"/>
              <w:ind w:firstLine="476" w:firstLineChars="200"/>
              <w:rPr>
                <w:rFonts w:hint="eastAsia" w:ascii="Times New Roman" w:hAnsi="Times New Roman" w:eastAsia="方正书宋_GBK" w:cs="Times New Roman"/>
                <w:sz w:val="24"/>
              </w:rPr>
            </w:pPr>
          </w:p>
        </w:tc>
      </w:tr>
    </w:tbl>
    <w:p w14:paraId="25E8A46D">
      <w:pPr>
        <w:snapToGrid w:val="0"/>
        <w:rPr>
          <w:rFonts w:ascii="Times New Roman" w:hAnsi="Times New Roman" w:eastAsia="方正书宋_GBK" w:cs="Times New Roman"/>
          <w:sz w:val="24"/>
        </w:rPr>
      </w:pPr>
    </w:p>
    <w:p w14:paraId="24E64B59">
      <w:pPr>
        <w:snapToGrid w:val="0"/>
        <w:ind w:firstLine="0" w:firstLineChars="0"/>
        <w:rPr>
          <w:rFonts w:ascii="Times New Roman" w:hAnsi="Times New Roman" w:eastAsia="方正书宋_GBK" w:cs="Times New Roman"/>
          <w:sz w:val="24"/>
        </w:rPr>
      </w:pPr>
      <w:r>
        <w:rPr>
          <w:rFonts w:ascii="Times New Roman" w:hAnsi="Times New Roman" w:eastAsia="方正书宋_GBK" w:cs="Times New Roman"/>
          <w:sz w:val="24"/>
        </w:rPr>
        <w:t>法定代表人</w:t>
      </w:r>
      <w:r>
        <w:rPr>
          <w:rFonts w:hint="eastAsia" w:eastAsia="方正书宋_GBK" w:cs="Times New Roman"/>
          <w:sz w:val="24"/>
          <w:lang w:eastAsia="zh-CN"/>
        </w:rPr>
        <w:t>（</w:t>
      </w:r>
      <w:r>
        <w:rPr>
          <w:rFonts w:ascii="Times New Roman" w:hAnsi="Times New Roman" w:eastAsia="方正书宋_GBK" w:cs="Times New Roman"/>
          <w:sz w:val="24"/>
        </w:rPr>
        <w:t>签字</w:t>
      </w:r>
      <w:r>
        <w:rPr>
          <w:rFonts w:hint="eastAsia" w:eastAsia="方正书宋_GBK" w:cs="Times New Roman"/>
          <w:sz w:val="24"/>
          <w:lang w:eastAsia="zh-CN"/>
        </w:rPr>
        <w:t>）</w:t>
      </w:r>
      <w:r>
        <w:rPr>
          <w:rFonts w:ascii="Times New Roman" w:hAnsi="Times New Roman" w:eastAsia="方正书宋_GBK" w:cs="Times New Roman"/>
          <w:sz w:val="24"/>
        </w:rPr>
        <w:t>：</w:t>
      </w:r>
      <w:r>
        <w:rPr>
          <w:rFonts w:ascii="Times New Roman" w:hAnsi="Times New Roman" w:eastAsia="方正仿宋_GBK" w:cs="Times New Roman"/>
          <w:sz w:val="24"/>
        </w:rPr>
        <w:t xml:space="preserve">  </w:t>
      </w:r>
      <w:r>
        <w:rPr>
          <w:rFonts w:hint="eastAsia" w:eastAsia="方正仿宋_GBK" w:cs="Times New Roman"/>
          <w:sz w:val="24"/>
          <w:lang w:val="en-US" w:eastAsia="zh-CN"/>
        </w:rPr>
        <w:t xml:space="preserve">                                      </w:t>
      </w:r>
      <w:r>
        <w:rPr>
          <w:rFonts w:ascii="Times New Roman" w:hAnsi="Times New Roman" w:eastAsia="方正书宋_GBK" w:cs="Times New Roman"/>
          <w:sz w:val="24"/>
        </w:rPr>
        <w:t>（单位公章）</w:t>
      </w:r>
    </w:p>
    <w:p w14:paraId="0C76A138">
      <w:pPr>
        <w:snapToGrid w:val="0"/>
        <w:ind w:firstLine="714" w:firstLineChars="300"/>
        <w:rPr>
          <w:rFonts w:hint="default" w:ascii="Times New Roman" w:hAnsi="Times New Roman" w:eastAsia="方正书宋_GBK" w:cs="Times New Roman"/>
          <w:sz w:val="24"/>
          <w:lang w:val="en-US" w:eastAsia="zh-CN"/>
        </w:rPr>
      </w:pPr>
      <w:r>
        <w:rPr>
          <w:rFonts w:ascii="Times New Roman" w:hAnsi="Times New Roman" w:eastAsia="方正书宋_GBK" w:cs="Times New Roman"/>
          <w:sz w:val="24"/>
        </w:rPr>
        <w:t>年   月   日</w:t>
      </w:r>
      <w:r>
        <w:rPr>
          <w:rFonts w:hint="eastAsia" w:eastAsia="方正书宋_GBK" w:cs="Times New Roman"/>
          <w:sz w:val="24"/>
          <w:lang w:val="en-US" w:eastAsia="zh-CN"/>
        </w:rPr>
        <w:t xml:space="preserve">                                         年  月   日</w:t>
      </w:r>
    </w:p>
    <w:p w14:paraId="7E46CB99">
      <w:pPr>
        <w:rPr>
          <w:rFonts w:hint="eastAsia" w:ascii="方正书宋_GBK" w:hAnsi="方正书宋_GBK" w:eastAsia="方正书宋_GBK" w:cs="方正书宋_GBK"/>
          <w:sz w:val="24"/>
        </w:rPr>
      </w:pPr>
    </w:p>
    <w:p w14:paraId="3E6B5E54">
      <w:pPr>
        <w:rPr>
          <w:rFonts w:hint="eastAsia" w:ascii="黑体" w:hAnsi="黑体" w:eastAsia="黑体" w:cs="黑体"/>
          <w:szCs w:val="32"/>
        </w:rPr>
      </w:pPr>
    </w:p>
    <w:p w14:paraId="29AE7769">
      <w:pPr>
        <w:rPr>
          <w:rFonts w:hint="eastAsia" w:ascii="黑体" w:hAnsi="黑体" w:eastAsia="黑体" w:cs="黑体"/>
          <w:szCs w:val="32"/>
        </w:rPr>
      </w:pPr>
    </w:p>
    <w:p w14:paraId="0A09E2E7">
      <w:pPr>
        <w:rPr>
          <w:rFonts w:hint="eastAsia" w:ascii="华文仿宋" w:hAnsi="华文仿宋" w:eastAsia="华文仿宋" w:cs="华文仿宋"/>
          <w:color w:val="000000"/>
          <w:sz w:val="44"/>
          <w:szCs w:val="44"/>
          <w:lang w:val="en-US" w:eastAsia="zh-CN"/>
        </w:rPr>
      </w:pPr>
      <w:r>
        <w:rPr>
          <w:rFonts w:hint="eastAsia" w:ascii="黑体" w:hAnsi="黑体" w:eastAsia="黑体" w:cs="黑体"/>
          <w:szCs w:val="32"/>
        </w:rPr>
        <w:t>附件</w:t>
      </w:r>
      <w:r>
        <w:rPr>
          <w:rFonts w:hint="eastAsia" w:ascii="黑体" w:hAnsi="黑体" w:eastAsia="黑体" w:cs="黑体"/>
          <w:szCs w:val="32"/>
          <w:lang w:val="en-US" w:eastAsia="zh-CN"/>
        </w:rPr>
        <w:t>5</w:t>
      </w:r>
      <w:r>
        <w:rPr>
          <w:rFonts w:hint="eastAsia" w:ascii="黑体" w:hAnsi="黑体" w:eastAsia="黑体" w:cs="黑体"/>
          <w:szCs w:val="32"/>
        </w:rPr>
        <w:t>.</w:t>
      </w:r>
      <w:r>
        <w:rPr>
          <w:rFonts w:hint="eastAsia" w:ascii="黑体" w:hAnsi="黑体" w:eastAsia="黑体" w:cs="黑体"/>
          <w:szCs w:val="32"/>
          <w:lang w:val="en-US" w:eastAsia="zh-CN"/>
        </w:rPr>
        <w:t>4</w:t>
      </w:r>
    </w:p>
    <w:p w14:paraId="0696D189">
      <w:pPr>
        <w:jc w:val="center"/>
        <w:rPr>
          <w:rFonts w:hint="eastAsia" w:ascii="方正小标宋_GBK" w:hAnsi="方正小标宋_GBK" w:eastAsia="方正小标宋_GBK" w:cs="方正小标宋_GBK"/>
          <w:color w:val="000000"/>
          <w:sz w:val="36"/>
          <w:szCs w:val="36"/>
          <w:lang w:eastAsia="zh-CN"/>
        </w:rPr>
      </w:pPr>
      <w:r>
        <w:rPr>
          <w:rFonts w:hint="eastAsia" w:ascii="方正小标宋_GBK" w:hAnsi="方正小标宋_GBK" w:eastAsia="方正小标宋_GBK" w:cs="方正小标宋_GBK"/>
          <w:color w:val="000000"/>
          <w:sz w:val="36"/>
          <w:szCs w:val="36"/>
          <w:lang w:eastAsia="zh-CN"/>
        </w:rPr>
        <w:t>福建省</w:t>
      </w:r>
      <w:r>
        <w:rPr>
          <w:rFonts w:hint="eastAsia" w:ascii="方正小标宋_GBK" w:hAnsi="方正小标宋_GBK" w:eastAsia="方正小标宋_GBK" w:cs="方正小标宋_GBK"/>
          <w:color w:val="000000"/>
          <w:sz w:val="36"/>
          <w:szCs w:val="36"/>
        </w:rPr>
        <w:t>人力资源服务</w:t>
      </w:r>
      <w:r>
        <w:rPr>
          <w:rFonts w:hint="eastAsia" w:ascii="方正小标宋_GBK" w:hAnsi="方正小标宋_GBK" w:eastAsia="方正小标宋_GBK" w:cs="方正小标宋_GBK"/>
          <w:color w:val="000000"/>
          <w:sz w:val="36"/>
          <w:szCs w:val="36"/>
          <w:lang w:eastAsia="zh-CN"/>
        </w:rPr>
        <w:t>机构开展人力资源服务</w:t>
      </w:r>
    </w:p>
    <w:p w14:paraId="0285B677">
      <w:pPr>
        <w:jc w:val="center"/>
        <w:rPr>
          <w:rFonts w:hint="eastAsia" w:ascii="方正小标宋_GBK" w:hAnsi="方正小标宋_GBK" w:eastAsia="方正小标宋_GBK" w:cs="方正小标宋_GBK"/>
          <w:color w:val="000000"/>
          <w:sz w:val="32"/>
          <w:szCs w:val="32"/>
          <w:lang w:eastAsia="zh-CN"/>
        </w:rPr>
      </w:pPr>
      <w:r>
        <w:rPr>
          <w:rFonts w:hint="eastAsia" w:ascii="方正小标宋_GBK" w:hAnsi="方正小标宋_GBK" w:eastAsia="方正小标宋_GBK" w:cs="方正小标宋_GBK"/>
          <w:color w:val="000000"/>
          <w:sz w:val="36"/>
          <w:szCs w:val="36"/>
        </w:rPr>
        <w:t>业务备案登记表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2837"/>
        <w:gridCol w:w="1417"/>
        <w:gridCol w:w="3331"/>
      </w:tblGrid>
      <w:tr w14:paraId="6C703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476" w:type="dxa"/>
            <w:noWrap w:val="0"/>
            <w:vAlign w:val="center"/>
          </w:tcPr>
          <w:p w14:paraId="3072BC32">
            <w:pPr>
              <w:snapToGrid w:val="0"/>
              <w:jc w:val="center"/>
              <w:rPr>
                <w:rFonts w:ascii="Times New Roman" w:hAnsi="Times New Roman" w:eastAsia="方正书宋_GBK" w:cs="Times New Roman"/>
                <w:sz w:val="24"/>
              </w:rPr>
            </w:pPr>
            <w:r>
              <w:rPr>
                <w:rFonts w:ascii="Times New Roman" w:hAnsi="Times New Roman" w:eastAsia="方正书宋_GBK" w:cs="Times New Roman"/>
                <w:sz w:val="24"/>
              </w:rPr>
              <w:t>机构名称</w:t>
            </w:r>
          </w:p>
        </w:tc>
        <w:tc>
          <w:tcPr>
            <w:tcW w:w="7585" w:type="dxa"/>
            <w:gridSpan w:val="3"/>
            <w:noWrap w:val="0"/>
            <w:vAlign w:val="center"/>
          </w:tcPr>
          <w:p w14:paraId="167DE26B">
            <w:pPr>
              <w:snapToGrid w:val="0"/>
              <w:jc w:val="center"/>
              <w:rPr>
                <w:rFonts w:ascii="Times New Roman" w:hAnsi="Times New Roman" w:eastAsia="方正仿宋_GBK" w:cs="Times New Roman"/>
                <w:sz w:val="24"/>
              </w:rPr>
            </w:pPr>
          </w:p>
        </w:tc>
      </w:tr>
      <w:tr w14:paraId="1FC89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6" w:type="dxa"/>
            <w:noWrap w:val="0"/>
            <w:vAlign w:val="center"/>
          </w:tcPr>
          <w:p w14:paraId="36BA45A1">
            <w:pPr>
              <w:snapToGrid w:val="0"/>
              <w:jc w:val="center"/>
              <w:rPr>
                <w:rFonts w:ascii="Times New Roman" w:hAnsi="Times New Roman" w:eastAsia="方正书宋_GBK" w:cs="Times New Roman"/>
                <w:sz w:val="24"/>
              </w:rPr>
            </w:pPr>
            <w:r>
              <w:rPr>
                <w:rFonts w:ascii="Times New Roman" w:hAnsi="Times New Roman" w:eastAsia="方正书宋_GBK" w:cs="Times New Roman"/>
                <w:sz w:val="24"/>
              </w:rPr>
              <w:t>地    址</w:t>
            </w:r>
          </w:p>
        </w:tc>
        <w:tc>
          <w:tcPr>
            <w:tcW w:w="7585" w:type="dxa"/>
            <w:gridSpan w:val="3"/>
            <w:noWrap w:val="0"/>
            <w:vAlign w:val="center"/>
          </w:tcPr>
          <w:p w14:paraId="4A8588B2">
            <w:pPr>
              <w:snapToGrid w:val="0"/>
              <w:jc w:val="center"/>
              <w:rPr>
                <w:rFonts w:ascii="Times New Roman" w:hAnsi="Times New Roman" w:eastAsia="方正仿宋_GBK" w:cs="Times New Roman"/>
                <w:sz w:val="24"/>
              </w:rPr>
            </w:pPr>
          </w:p>
        </w:tc>
      </w:tr>
      <w:tr w14:paraId="7A58B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76" w:type="dxa"/>
            <w:noWrap w:val="0"/>
            <w:vAlign w:val="center"/>
          </w:tcPr>
          <w:p w14:paraId="7B9833F7">
            <w:pPr>
              <w:snapToGrid w:val="0"/>
              <w:jc w:val="center"/>
              <w:rPr>
                <w:rFonts w:hint="eastAsia" w:ascii="Times New Roman" w:hAnsi="Times New Roman" w:eastAsia="方正书宋_GBK" w:cs="Times New Roman"/>
                <w:sz w:val="24"/>
              </w:rPr>
            </w:pPr>
            <w:r>
              <w:rPr>
                <w:rFonts w:hint="eastAsia" w:ascii="Times New Roman" w:hAnsi="Times New Roman" w:eastAsia="方正书宋_GBK" w:cs="Times New Roman"/>
                <w:sz w:val="24"/>
              </w:rPr>
              <w:t>机构类型</w:t>
            </w:r>
          </w:p>
          <w:p w14:paraId="69E0B9A5">
            <w:pPr>
              <w:snapToGrid w:val="0"/>
              <w:jc w:val="center"/>
              <w:rPr>
                <w:rFonts w:hint="eastAsia" w:ascii="Times New Roman" w:hAnsi="Times New Roman" w:eastAsia="方正书宋_GBK" w:cs="Times New Roman"/>
                <w:sz w:val="24"/>
                <w:lang w:val="en-US" w:eastAsia="zh-CN"/>
              </w:rPr>
            </w:pPr>
            <w:r>
              <w:rPr>
                <w:rFonts w:hint="eastAsia" w:ascii="Times New Roman" w:hAnsi="Times New Roman" w:eastAsia="方正书宋_GBK" w:cs="Times New Roman"/>
                <w:sz w:val="24"/>
              </w:rPr>
              <w:t>（请根据实际情况勾选其中一个）</w:t>
            </w:r>
          </w:p>
        </w:tc>
        <w:tc>
          <w:tcPr>
            <w:tcW w:w="7585" w:type="dxa"/>
            <w:gridSpan w:val="3"/>
            <w:noWrap w:val="0"/>
            <w:vAlign w:val="center"/>
          </w:tcPr>
          <w:p w14:paraId="4A1BA212">
            <w:pPr>
              <w:snapToGrid w:val="0"/>
              <w:jc w:val="both"/>
              <w:rPr>
                <w:rFonts w:hint="eastAsia" w:ascii="Times New Roman" w:hAnsi="Times New Roman" w:eastAsia="方正书宋_GBK" w:cs="Times New Roman"/>
                <w:sz w:val="24"/>
              </w:rPr>
            </w:pPr>
            <w:r>
              <w:rPr>
                <w:rFonts w:hint="eastAsia" w:ascii="Times New Roman" w:hAnsi="Times New Roman" w:eastAsia="方正书宋_GBK" w:cs="Times New Roman"/>
                <w:sz w:val="24"/>
              </w:rPr>
              <w:t>□综合性公共就业和人才服务机构   □公共就业服务机构</w:t>
            </w:r>
          </w:p>
          <w:p w14:paraId="46841E93">
            <w:pPr>
              <w:snapToGrid w:val="0"/>
              <w:jc w:val="center"/>
              <w:rPr>
                <w:rFonts w:hint="eastAsia" w:ascii="Times New Roman" w:hAnsi="Times New Roman" w:eastAsia="方正书宋_GBK" w:cs="Times New Roman"/>
                <w:sz w:val="24"/>
              </w:rPr>
            </w:pPr>
            <w:r>
              <w:rPr>
                <w:rFonts w:hint="eastAsia" w:ascii="Times New Roman" w:hAnsi="Times New Roman" w:eastAsia="方正书宋_GBK" w:cs="Times New Roman"/>
                <w:sz w:val="24"/>
              </w:rPr>
              <w:t xml:space="preserve">□人才公共服务机构               </w:t>
            </w:r>
            <w:r>
              <w:rPr>
                <w:rFonts w:hint="eastAsia" w:ascii="Times New Roman" w:hAnsi="Times New Roman" w:eastAsia="方正书宋_GBK" w:cs="Times New Roman"/>
                <w:sz w:val="24"/>
                <w:lang w:eastAsia="zh-CN"/>
              </w:rPr>
              <w:t>□</w:t>
            </w:r>
            <w:r>
              <w:rPr>
                <w:rFonts w:hint="eastAsia" w:ascii="Times New Roman" w:hAnsi="Times New Roman" w:eastAsia="方正书宋_GBK" w:cs="Times New Roman"/>
                <w:sz w:val="24"/>
              </w:rPr>
              <w:t>行业所属服务机构（事业单位）</w:t>
            </w:r>
          </w:p>
          <w:p w14:paraId="21935E0B">
            <w:pPr>
              <w:snapToGrid w:val="0"/>
              <w:jc w:val="both"/>
              <w:rPr>
                <w:rFonts w:hint="eastAsia" w:ascii="Times New Roman" w:hAnsi="Times New Roman" w:eastAsia="方正书宋_GBK" w:cs="Times New Roman"/>
                <w:sz w:val="24"/>
              </w:rPr>
            </w:pPr>
            <w:r>
              <w:rPr>
                <w:rFonts w:hint="eastAsia" w:ascii="Times New Roman" w:hAnsi="Times New Roman" w:eastAsia="方正书宋_GBK" w:cs="Times New Roman"/>
                <w:sz w:val="24"/>
              </w:rPr>
              <w:t>□国有性质的服务企业             □民营性质的服务企业</w:t>
            </w:r>
          </w:p>
          <w:p w14:paraId="340C8F8A">
            <w:pPr>
              <w:snapToGrid w:val="0"/>
              <w:jc w:val="both"/>
              <w:rPr>
                <w:rFonts w:hint="eastAsia" w:ascii="Times New Roman" w:hAnsi="Times New Roman" w:eastAsia="方正书宋_GBK" w:cs="Times New Roman"/>
                <w:sz w:val="24"/>
              </w:rPr>
            </w:pPr>
            <w:r>
              <w:rPr>
                <w:rFonts w:hint="eastAsia" w:ascii="Times New Roman" w:hAnsi="Times New Roman" w:eastAsia="方正书宋_GBK" w:cs="Times New Roman"/>
                <w:sz w:val="24"/>
              </w:rPr>
              <w:t xml:space="preserve">□外资性质的服务企业             </w:t>
            </w:r>
            <w:r>
              <w:rPr>
                <w:rFonts w:hint="eastAsia" w:ascii="Times New Roman" w:hAnsi="Times New Roman" w:eastAsia="方正书宋_GBK" w:cs="Times New Roman"/>
                <w:sz w:val="24"/>
                <w:lang w:eastAsia="zh-CN"/>
              </w:rPr>
              <w:t>□</w:t>
            </w:r>
            <w:r>
              <w:rPr>
                <w:rFonts w:hint="eastAsia" w:ascii="Times New Roman" w:hAnsi="Times New Roman" w:eastAsia="方正书宋_GBK" w:cs="Times New Roman"/>
                <w:sz w:val="24"/>
              </w:rPr>
              <w:t>港资性质的服务企业</w:t>
            </w:r>
          </w:p>
          <w:p w14:paraId="6F4AC7F6">
            <w:pPr>
              <w:snapToGrid w:val="0"/>
              <w:jc w:val="both"/>
              <w:rPr>
                <w:rFonts w:hint="eastAsia" w:ascii="Times New Roman" w:hAnsi="Times New Roman" w:eastAsia="方正书宋_GBK" w:cs="Times New Roman"/>
                <w:sz w:val="24"/>
              </w:rPr>
            </w:pPr>
            <w:r>
              <w:rPr>
                <w:rFonts w:hint="eastAsia" w:ascii="Times New Roman" w:hAnsi="Times New Roman" w:eastAsia="方正书宋_GBK" w:cs="Times New Roman"/>
                <w:sz w:val="24"/>
              </w:rPr>
              <w:t>□澳资性质的服务企业             □台资性质的服务企业</w:t>
            </w:r>
          </w:p>
          <w:p w14:paraId="372032EA">
            <w:pPr>
              <w:snapToGrid w:val="0"/>
              <w:jc w:val="both"/>
              <w:rPr>
                <w:rFonts w:hint="eastAsia" w:ascii="Times New Roman" w:hAnsi="Times New Roman" w:eastAsia="方正书宋_GBK" w:cs="Times New Roman"/>
                <w:sz w:val="24"/>
              </w:rPr>
            </w:pPr>
            <w:r>
              <w:rPr>
                <w:rFonts w:hint="eastAsia" w:ascii="Times New Roman" w:hAnsi="Times New Roman" w:eastAsia="方正书宋_GBK" w:cs="Times New Roman"/>
                <w:sz w:val="24"/>
              </w:rPr>
              <w:t>□民办非企业等其他性质的服务机构</w:t>
            </w:r>
          </w:p>
        </w:tc>
      </w:tr>
      <w:tr w14:paraId="66F15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76" w:type="dxa"/>
            <w:noWrap w:val="0"/>
            <w:vAlign w:val="center"/>
          </w:tcPr>
          <w:p w14:paraId="202050C4">
            <w:pPr>
              <w:snapToGrid w:val="0"/>
              <w:jc w:val="center"/>
              <w:rPr>
                <w:rFonts w:ascii="Times New Roman" w:hAnsi="Times New Roman" w:eastAsia="方正书宋_GBK" w:cs="Times New Roman"/>
                <w:sz w:val="24"/>
              </w:rPr>
            </w:pPr>
            <w:r>
              <w:rPr>
                <w:rFonts w:ascii="Times New Roman" w:hAnsi="Times New Roman" w:eastAsia="方正书宋_GBK" w:cs="Times New Roman"/>
                <w:sz w:val="24"/>
              </w:rPr>
              <w:t>统一社会</w:t>
            </w:r>
          </w:p>
          <w:p w14:paraId="4AB08E8D">
            <w:pPr>
              <w:snapToGrid w:val="0"/>
              <w:jc w:val="center"/>
              <w:rPr>
                <w:rFonts w:ascii="Times New Roman" w:hAnsi="Times New Roman" w:eastAsia="方正书宋_GBK" w:cs="Times New Roman"/>
                <w:sz w:val="24"/>
              </w:rPr>
            </w:pPr>
            <w:r>
              <w:rPr>
                <w:rFonts w:ascii="Times New Roman" w:hAnsi="Times New Roman" w:eastAsia="方正书宋_GBK" w:cs="Times New Roman"/>
                <w:sz w:val="24"/>
              </w:rPr>
              <w:t>信用代码</w:t>
            </w:r>
          </w:p>
        </w:tc>
        <w:tc>
          <w:tcPr>
            <w:tcW w:w="2837" w:type="dxa"/>
            <w:noWrap w:val="0"/>
            <w:vAlign w:val="center"/>
          </w:tcPr>
          <w:p w14:paraId="719F3A41">
            <w:pPr>
              <w:snapToGrid w:val="0"/>
              <w:jc w:val="center"/>
              <w:rPr>
                <w:rFonts w:ascii="Times New Roman" w:hAnsi="Times New Roman" w:eastAsia="方正仿宋_GBK" w:cs="Times New Roman"/>
                <w:sz w:val="24"/>
              </w:rPr>
            </w:pPr>
          </w:p>
        </w:tc>
        <w:tc>
          <w:tcPr>
            <w:tcW w:w="1417" w:type="dxa"/>
            <w:noWrap w:val="0"/>
            <w:vAlign w:val="center"/>
          </w:tcPr>
          <w:p w14:paraId="029BFF9B">
            <w:pPr>
              <w:snapToGrid w:val="0"/>
              <w:jc w:val="center"/>
              <w:rPr>
                <w:rFonts w:ascii="Times New Roman" w:hAnsi="Times New Roman" w:eastAsia="方正书宋_GBK" w:cs="Times New Roman"/>
                <w:sz w:val="24"/>
              </w:rPr>
            </w:pPr>
            <w:r>
              <w:rPr>
                <w:rFonts w:ascii="Times New Roman" w:hAnsi="Times New Roman" w:eastAsia="方正书宋_GBK" w:cs="Times New Roman"/>
                <w:sz w:val="24"/>
              </w:rPr>
              <w:t>营业执照</w:t>
            </w:r>
          </w:p>
          <w:p w14:paraId="766D1567">
            <w:pPr>
              <w:snapToGrid w:val="0"/>
              <w:jc w:val="center"/>
              <w:rPr>
                <w:rFonts w:ascii="Times New Roman" w:hAnsi="Times New Roman" w:eastAsia="方正书宋_GBK" w:cs="Times New Roman"/>
                <w:sz w:val="24"/>
              </w:rPr>
            </w:pPr>
            <w:r>
              <w:rPr>
                <w:rFonts w:ascii="Times New Roman" w:hAnsi="Times New Roman" w:eastAsia="方正书宋_GBK" w:cs="Times New Roman"/>
                <w:sz w:val="24"/>
              </w:rPr>
              <w:t>登记机关</w:t>
            </w:r>
          </w:p>
        </w:tc>
        <w:tc>
          <w:tcPr>
            <w:tcW w:w="3331" w:type="dxa"/>
            <w:noWrap w:val="0"/>
            <w:vAlign w:val="center"/>
          </w:tcPr>
          <w:p w14:paraId="099D7CC1">
            <w:pPr>
              <w:snapToGrid w:val="0"/>
              <w:jc w:val="center"/>
              <w:rPr>
                <w:rFonts w:ascii="Times New Roman" w:hAnsi="Times New Roman" w:eastAsia="方正仿宋_GBK" w:cs="Times New Roman"/>
                <w:sz w:val="24"/>
              </w:rPr>
            </w:pPr>
          </w:p>
        </w:tc>
      </w:tr>
      <w:tr w14:paraId="5396F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76" w:type="dxa"/>
            <w:noWrap w:val="0"/>
            <w:vAlign w:val="center"/>
          </w:tcPr>
          <w:p w14:paraId="520C02B0">
            <w:pPr>
              <w:snapToGrid w:val="0"/>
              <w:jc w:val="center"/>
              <w:rPr>
                <w:rFonts w:ascii="Times New Roman" w:hAnsi="Times New Roman" w:eastAsia="方正书宋_GBK" w:cs="Times New Roman"/>
                <w:sz w:val="24"/>
              </w:rPr>
            </w:pPr>
            <w:r>
              <w:rPr>
                <w:rFonts w:ascii="Times New Roman" w:hAnsi="Times New Roman" w:eastAsia="方正书宋_GBK" w:cs="Times New Roman"/>
                <w:sz w:val="24"/>
              </w:rPr>
              <w:t>成立日期</w:t>
            </w:r>
          </w:p>
        </w:tc>
        <w:tc>
          <w:tcPr>
            <w:tcW w:w="2837" w:type="dxa"/>
            <w:noWrap w:val="0"/>
            <w:vAlign w:val="center"/>
          </w:tcPr>
          <w:p w14:paraId="7E0D3E5B">
            <w:pPr>
              <w:snapToGrid w:val="0"/>
              <w:jc w:val="center"/>
              <w:rPr>
                <w:rFonts w:ascii="Times New Roman" w:hAnsi="Times New Roman" w:eastAsia="方正仿宋_GBK" w:cs="Times New Roman"/>
                <w:sz w:val="24"/>
              </w:rPr>
            </w:pPr>
          </w:p>
        </w:tc>
        <w:tc>
          <w:tcPr>
            <w:tcW w:w="1417" w:type="dxa"/>
            <w:noWrap w:val="0"/>
            <w:vAlign w:val="center"/>
          </w:tcPr>
          <w:p w14:paraId="64116268">
            <w:pPr>
              <w:snapToGrid w:val="0"/>
              <w:jc w:val="center"/>
              <w:rPr>
                <w:rFonts w:ascii="Times New Roman" w:hAnsi="Times New Roman" w:eastAsia="方正书宋_GBK" w:cs="Times New Roman"/>
                <w:sz w:val="24"/>
              </w:rPr>
            </w:pPr>
            <w:r>
              <w:rPr>
                <w:rFonts w:ascii="Times New Roman" w:hAnsi="Times New Roman" w:eastAsia="方正书宋_GBK" w:cs="Times New Roman"/>
                <w:sz w:val="24"/>
              </w:rPr>
              <w:t>注册资本</w:t>
            </w:r>
          </w:p>
        </w:tc>
        <w:tc>
          <w:tcPr>
            <w:tcW w:w="3331" w:type="dxa"/>
            <w:noWrap w:val="0"/>
            <w:vAlign w:val="center"/>
          </w:tcPr>
          <w:p w14:paraId="259DBCB5">
            <w:pPr>
              <w:snapToGrid w:val="0"/>
              <w:jc w:val="center"/>
              <w:rPr>
                <w:rFonts w:ascii="Times New Roman" w:hAnsi="Times New Roman" w:eastAsia="方正仿宋_GBK" w:cs="Times New Roman"/>
                <w:sz w:val="24"/>
              </w:rPr>
            </w:pPr>
          </w:p>
        </w:tc>
      </w:tr>
      <w:tr w14:paraId="78E1B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76" w:type="dxa"/>
            <w:noWrap w:val="0"/>
            <w:vAlign w:val="center"/>
          </w:tcPr>
          <w:p w14:paraId="79C49A3A">
            <w:pPr>
              <w:snapToGrid w:val="0"/>
              <w:jc w:val="center"/>
              <w:rPr>
                <w:rFonts w:ascii="Times New Roman" w:hAnsi="Times New Roman" w:eastAsia="方正书宋_GBK" w:cs="Times New Roman"/>
                <w:sz w:val="24"/>
              </w:rPr>
            </w:pPr>
            <w:r>
              <w:rPr>
                <w:rFonts w:ascii="Times New Roman" w:hAnsi="Times New Roman" w:eastAsia="方正书宋_GBK" w:cs="Times New Roman"/>
                <w:sz w:val="24"/>
              </w:rPr>
              <w:t>法定代表人</w:t>
            </w:r>
          </w:p>
        </w:tc>
        <w:tc>
          <w:tcPr>
            <w:tcW w:w="2837" w:type="dxa"/>
            <w:noWrap w:val="0"/>
            <w:vAlign w:val="center"/>
          </w:tcPr>
          <w:p w14:paraId="2E1BFBDA">
            <w:pPr>
              <w:snapToGrid w:val="0"/>
              <w:jc w:val="center"/>
              <w:rPr>
                <w:rFonts w:ascii="Times New Roman" w:hAnsi="Times New Roman" w:eastAsia="方正仿宋_GBK" w:cs="Times New Roman"/>
                <w:sz w:val="24"/>
              </w:rPr>
            </w:pPr>
          </w:p>
        </w:tc>
        <w:tc>
          <w:tcPr>
            <w:tcW w:w="1417" w:type="dxa"/>
            <w:noWrap w:val="0"/>
            <w:vAlign w:val="center"/>
          </w:tcPr>
          <w:p w14:paraId="38E7E120">
            <w:pPr>
              <w:snapToGrid w:val="0"/>
              <w:jc w:val="center"/>
              <w:rPr>
                <w:rFonts w:ascii="Times New Roman" w:hAnsi="Times New Roman" w:eastAsia="方正书宋_GBK" w:cs="Times New Roman"/>
                <w:sz w:val="24"/>
              </w:rPr>
            </w:pPr>
            <w:r>
              <w:rPr>
                <w:rFonts w:ascii="Times New Roman" w:hAnsi="Times New Roman" w:eastAsia="方正书宋_GBK" w:cs="Times New Roman"/>
                <w:sz w:val="24"/>
              </w:rPr>
              <w:t>法定代表人</w:t>
            </w:r>
          </w:p>
          <w:p w14:paraId="7D92DBDE">
            <w:pPr>
              <w:snapToGrid w:val="0"/>
              <w:jc w:val="center"/>
              <w:rPr>
                <w:rFonts w:ascii="Times New Roman" w:hAnsi="Times New Roman" w:eastAsia="方正书宋_GBK" w:cs="Times New Roman"/>
                <w:sz w:val="24"/>
              </w:rPr>
            </w:pPr>
            <w:r>
              <w:rPr>
                <w:rFonts w:ascii="Times New Roman" w:hAnsi="Times New Roman" w:eastAsia="方正书宋_GBK" w:cs="Times New Roman"/>
                <w:sz w:val="24"/>
              </w:rPr>
              <w:t>身份证号码</w:t>
            </w:r>
          </w:p>
        </w:tc>
        <w:tc>
          <w:tcPr>
            <w:tcW w:w="3331" w:type="dxa"/>
            <w:noWrap w:val="0"/>
            <w:vAlign w:val="center"/>
          </w:tcPr>
          <w:p w14:paraId="64CC9FA5">
            <w:pPr>
              <w:snapToGrid w:val="0"/>
              <w:jc w:val="center"/>
              <w:rPr>
                <w:rFonts w:ascii="Times New Roman" w:hAnsi="Times New Roman" w:eastAsia="方正仿宋_GBK" w:cs="Times New Roman"/>
                <w:sz w:val="24"/>
              </w:rPr>
            </w:pPr>
          </w:p>
        </w:tc>
      </w:tr>
      <w:tr w14:paraId="35407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76" w:type="dxa"/>
            <w:noWrap w:val="0"/>
            <w:vAlign w:val="center"/>
          </w:tcPr>
          <w:p w14:paraId="600A6967">
            <w:pPr>
              <w:snapToGrid w:val="0"/>
              <w:jc w:val="center"/>
              <w:rPr>
                <w:rFonts w:ascii="Times New Roman" w:hAnsi="Times New Roman" w:eastAsia="方正书宋_GBK" w:cs="Times New Roman"/>
                <w:sz w:val="24"/>
              </w:rPr>
            </w:pPr>
            <w:r>
              <w:rPr>
                <w:rFonts w:ascii="Times New Roman" w:hAnsi="Times New Roman" w:eastAsia="方正书宋_GBK" w:cs="Times New Roman"/>
                <w:sz w:val="24"/>
              </w:rPr>
              <w:t>人力资源</w:t>
            </w:r>
          </w:p>
          <w:p w14:paraId="0C4038D5">
            <w:pPr>
              <w:snapToGrid w:val="0"/>
              <w:jc w:val="center"/>
              <w:rPr>
                <w:rFonts w:ascii="Times New Roman" w:hAnsi="Times New Roman" w:eastAsia="方正书宋_GBK" w:cs="Times New Roman"/>
                <w:sz w:val="24"/>
              </w:rPr>
            </w:pPr>
            <w:r>
              <w:rPr>
                <w:rFonts w:ascii="Times New Roman" w:hAnsi="Times New Roman" w:eastAsia="方正书宋_GBK" w:cs="Times New Roman"/>
                <w:sz w:val="24"/>
              </w:rPr>
              <w:t>服务许可证</w:t>
            </w:r>
          </w:p>
          <w:p w14:paraId="391BF1B4">
            <w:pPr>
              <w:snapToGrid w:val="0"/>
              <w:jc w:val="center"/>
              <w:rPr>
                <w:rFonts w:ascii="Times New Roman" w:hAnsi="Times New Roman" w:eastAsia="方正书宋_GBK" w:cs="Times New Roman"/>
                <w:sz w:val="24"/>
              </w:rPr>
            </w:pPr>
            <w:r>
              <w:rPr>
                <w:rFonts w:ascii="Times New Roman" w:hAnsi="Times New Roman" w:eastAsia="方正书宋_GBK" w:cs="Times New Roman"/>
                <w:sz w:val="24"/>
              </w:rPr>
              <w:t>编号</w:t>
            </w:r>
          </w:p>
        </w:tc>
        <w:tc>
          <w:tcPr>
            <w:tcW w:w="2837" w:type="dxa"/>
            <w:noWrap w:val="0"/>
            <w:vAlign w:val="center"/>
          </w:tcPr>
          <w:p w14:paraId="57782218">
            <w:pPr>
              <w:snapToGrid w:val="0"/>
              <w:jc w:val="center"/>
              <w:rPr>
                <w:rFonts w:ascii="Times New Roman" w:hAnsi="Times New Roman" w:eastAsia="方正仿宋_GBK" w:cs="Times New Roman"/>
                <w:sz w:val="24"/>
              </w:rPr>
            </w:pPr>
            <w:r>
              <w:rPr>
                <w:rFonts w:ascii="Times New Roman" w:hAnsi="Times New Roman" w:eastAsia="方正仿宋_GBK" w:cs="Times New Roman"/>
                <w:sz w:val="24"/>
              </w:rPr>
              <w:t>（如未申请，填无）</w:t>
            </w:r>
          </w:p>
        </w:tc>
        <w:tc>
          <w:tcPr>
            <w:tcW w:w="1417" w:type="dxa"/>
            <w:noWrap w:val="0"/>
            <w:vAlign w:val="center"/>
          </w:tcPr>
          <w:p w14:paraId="1B68FAFB">
            <w:pPr>
              <w:snapToGrid w:val="0"/>
              <w:jc w:val="center"/>
              <w:rPr>
                <w:rFonts w:hint="eastAsia" w:ascii="Times New Roman" w:hAnsi="Times New Roman" w:eastAsia="方正书宋_GBK" w:cs="Times New Roman"/>
                <w:sz w:val="24"/>
                <w:lang w:eastAsia="zh-CN"/>
              </w:rPr>
            </w:pPr>
            <w:r>
              <w:rPr>
                <w:rFonts w:ascii="Times New Roman" w:hAnsi="Times New Roman" w:eastAsia="方正书宋_GBK" w:cs="Times New Roman"/>
                <w:sz w:val="24"/>
              </w:rPr>
              <w:t>许可证发证机关</w:t>
            </w:r>
            <w:r>
              <w:rPr>
                <w:rFonts w:hint="eastAsia" w:eastAsia="方正书宋_GBK" w:cs="Times New Roman"/>
                <w:sz w:val="24"/>
                <w:lang w:eastAsia="zh-CN"/>
              </w:rPr>
              <w:t>及发证日期</w:t>
            </w:r>
          </w:p>
        </w:tc>
        <w:tc>
          <w:tcPr>
            <w:tcW w:w="3331" w:type="dxa"/>
            <w:noWrap w:val="0"/>
            <w:vAlign w:val="center"/>
          </w:tcPr>
          <w:p w14:paraId="256173E4">
            <w:pPr>
              <w:snapToGrid w:val="0"/>
              <w:jc w:val="center"/>
              <w:rPr>
                <w:rFonts w:hint="eastAsia" w:ascii="Times New Roman" w:hAnsi="Times New Roman" w:eastAsia="方正仿宋_GBK" w:cs="Times New Roman"/>
                <w:sz w:val="24"/>
                <w:lang w:eastAsia="zh-CN"/>
              </w:rPr>
            </w:pPr>
            <w:r>
              <w:rPr>
                <w:rFonts w:ascii="Times New Roman" w:hAnsi="Times New Roman" w:eastAsia="方正仿宋_GBK" w:cs="Times New Roman"/>
                <w:sz w:val="24"/>
              </w:rPr>
              <w:t>（如未申请，填无）</w:t>
            </w:r>
          </w:p>
        </w:tc>
      </w:tr>
      <w:tr w14:paraId="70C76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476" w:type="dxa"/>
            <w:noWrap w:val="0"/>
            <w:vAlign w:val="center"/>
          </w:tcPr>
          <w:p w14:paraId="36521673">
            <w:pPr>
              <w:snapToGrid w:val="0"/>
              <w:jc w:val="center"/>
              <w:rPr>
                <w:rFonts w:ascii="Times New Roman" w:hAnsi="Times New Roman" w:eastAsia="方正书宋_GBK" w:cs="Times New Roman"/>
                <w:sz w:val="24"/>
              </w:rPr>
            </w:pPr>
            <w:r>
              <w:rPr>
                <w:rFonts w:ascii="Times New Roman" w:hAnsi="Times New Roman" w:eastAsia="方正书宋_GBK" w:cs="Times New Roman"/>
                <w:sz w:val="24"/>
              </w:rPr>
              <w:t>办公场所</w:t>
            </w:r>
          </w:p>
          <w:p w14:paraId="37940B65">
            <w:pPr>
              <w:snapToGrid w:val="0"/>
              <w:jc w:val="center"/>
              <w:rPr>
                <w:rFonts w:ascii="Times New Roman" w:hAnsi="Times New Roman" w:eastAsia="方正书宋_GBK" w:cs="Times New Roman"/>
                <w:sz w:val="24"/>
              </w:rPr>
            </w:pPr>
            <w:r>
              <w:rPr>
                <w:rFonts w:ascii="Times New Roman" w:hAnsi="Times New Roman" w:eastAsia="方正书宋_GBK" w:cs="Times New Roman"/>
                <w:sz w:val="24"/>
              </w:rPr>
              <w:t>建筑面积</w:t>
            </w:r>
          </w:p>
        </w:tc>
        <w:tc>
          <w:tcPr>
            <w:tcW w:w="2837" w:type="dxa"/>
            <w:noWrap w:val="0"/>
            <w:vAlign w:val="center"/>
          </w:tcPr>
          <w:p w14:paraId="7D3306C2">
            <w:pPr>
              <w:snapToGrid w:val="0"/>
              <w:jc w:val="center"/>
              <w:rPr>
                <w:rFonts w:ascii="Times New Roman" w:hAnsi="Times New Roman" w:eastAsia="方正仿宋_GBK" w:cs="Times New Roman"/>
                <w:sz w:val="24"/>
              </w:rPr>
            </w:pPr>
          </w:p>
        </w:tc>
        <w:tc>
          <w:tcPr>
            <w:tcW w:w="1417" w:type="dxa"/>
            <w:noWrap w:val="0"/>
            <w:vAlign w:val="center"/>
          </w:tcPr>
          <w:p w14:paraId="2FE93906">
            <w:pPr>
              <w:snapToGrid w:val="0"/>
              <w:jc w:val="center"/>
              <w:rPr>
                <w:rFonts w:hint="eastAsia" w:ascii="Times New Roman" w:hAnsi="Times New Roman" w:eastAsia="方正书宋_GBK" w:cs="Times New Roman"/>
                <w:sz w:val="24"/>
                <w:lang w:eastAsia="zh-CN"/>
              </w:rPr>
            </w:pPr>
            <w:r>
              <w:rPr>
                <w:rFonts w:hint="eastAsia" w:ascii="Times New Roman" w:hAnsi="Times New Roman" w:eastAsia="方正书宋_GBK" w:cs="Times New Roman"/>
                <w:sz w:val="24"/>
                <w:lang w:eastAsia="zh-CN"/>
              </w:rPr>
              <w:t>专职工作</w:t>
            </w:r>
          </w:p>
          <w:p w14:paraId="27638D86">
            <w:pPr>
              <w:snapToGrid w:val="0"/>
              <w:jc w:val="center"/>
              <w:rPr>
                <w:rFonts w:ascii="Times New Roman" w:hAnsi="Times New Roman" w:eastAsia="方正书宋_GBK" w:cs="Times New Roman"/>
                <w:sz w:val="24"/>
              </w:rPr>
            </w:pPr>
            <w:r>
              <w:rPr>
                <w:rFonts w:ascii="Times New Roman" w:hAnsi="Times New Roman" w:eastAsia="方正书宋_GBK" w:cs="Times New Roman"/>
                <w:sz w:val="24"/>
              </w:rPr>
              <w:t>人员数量</w:t>
            </w:r>
          </w:p>
        </w:tc>
        <w:tc>
          <w:tcPr>
            <w:tcW w:w="3331" w:type="dxa"/>
            <w:noWrap w:val="0"/>
            <w:vAlign w:val="center"/>
          </w:tcPr>
          <w:p w14:paraId="1A9351FF">
            <w:pPr>
              <w:snapToGrid w:val="0"/>
              <w:jc w:val="center"/>
              <w:rPr>
                <w:rFonts w:ascii="Times New Roman" w:hAnsi="Times New Roman" w:eastAsia="方正仿宋_GBK" w:cs="Times New Roman"/>
                <w:sz w:val="24"/>
              </w:rPr>
            </w:pPr>
          </w:p>
        </w:tc>
      </w:tr>
      <w:tr w14:paraId="51837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476" w:type="dxa"/>
            <w:noWrap w:val="0"/>
            <w:vAlign w:val="center"/>
          </w:tcPr>
          <w:p w14:paraId="2DA5A528">
            <w:pPr>
              <w:snapToGrid w:val="0"/>
              <w:jc w:val="center"/>
              <w:rPr>
                <w:rFonts w:ascii="Times New Roman" w:hAnsi="Times New Roman" w:eastAsia="方正书宋_GBK" w:cs="Times New Roman"/>
                <w:sz w:val="24"/>
              </w:rPr>
            </w:pPr>
            <w:r>
              <w:rPr>
                <w:rFonts w:ascii="Times New Roman" w:hAnsi="Times New Roman" w:eastAsia="方正书宋_GBK" w:cs="Times New Roman"/>
                <w:sz w:val="24"/>
              </w:rPr>
              <w:t>联 系 人</w:t>
            </w:r>
          </w:p>
        </w:tc>
        <w:tc>
          <w:tcPr>
            <w:tcW w:w="2837" w:type="dxa"/>
            <w:noWrap w:val="0"/>
            <w:vAlign w:val="center"/>
          </w:tcPr>
          <w:p w14:paraId="7F8F6A78">
            <w:pPr>
              <w:snapToGrid w:val="0"/>
              <w:jc w:val="center"/>
              <w:rPr>
                <w:rFonts w:ascii="Times New Roman" w:hAnsi="Times New Roman" w:eastAsia="方正仿宋_GBK" w:cs="Times New Roman"/>
                <w:sz w:val="24"/>
              </w:rPr>
            </w:pPr>
          </w:p>
        </w:tc>
        <w:tc>
          <w:tcPr>
            <w:tcW w:w="1417" w:type="dxa"/>
            <w:noWrap w:val="0"/>
            <w:vAlign w:val="center"/>
          </w:tcPr>
          <w:p w14:paraId="3A2742BD">
            <w:pPr>
              <w:snapToGrid w:val="0"/>
              <w:jc w:val="center"/>
              <w:rPr>
                <w:rFonts w:ascii="Times New Roman" w:hAnsi="Times New Roman" w:eastAsia="方正书宋_GBK" w:cs="Times New Roman"/>
                <w:sz w:val="24"/>
              </w:rPr>
            </w:pPr>
            <w:r>
              <w:rPr>
                <w:rFonts w:ascii="Times New Roman" w:hAnsi="Times New Roman" w:eastAsia="方正书宋_GBK" w:cs="Times New Roman"/>
                <w:sz w:val="24"/>
              </w:rPr>
              <w:t>联 系 人</w:t>
            </w:r>
          </w:p>
          <w:p w14:paraId="79D9D1BE">
            <w:pPr>
              <w:snapToGrid w:val="0"/>
              <w:jc w:val="center"/>
              <w:rPr>
                <w:rFonts w:ascii="Times New Roman" w:hAnsi="Times New Roman" w:eastAsia="方正书宋_GBK" w:cs="Times New Roman"/>
                <w:sz w:val="24"/>
              </w:rPr>
            </w:pPr>
            <w:r>
              <w:rPr>
                <w:rFonts w:ascii="Times New Roman" w:hAnsi="Times New Roman" w:eastAsia="方正书宋_GBK" w:cs="Times New Roman"/>
                <w:sz w:val="24"/>
              </w:rPr>
              <w:t>移动电话</w:t>
            </w:r>
          </w:p>
        </w:tc>
        <w:tc>
          <w:tcPr>
            <w:tcW w:w="3331" w:type="dxa"/>
            <w:noWrap w:val="0"/>
            <w:vAlign w:val="center"/>
          </w:tcPr>
          <w:p w14:paraId="0E4B6F47">
            <w:pPr>
              <w:snapToGrid w:val="0"/>
              <w:jc w:val="center"/>
              <w:rPr>
                <w:rFonts w:ascii="Times New Roman" w:hAnsi="Times New Roman" w:eastAsia="方正仿宋_GBK" w:cs="Times New Roman"/>
                <w:sz w:val="24"/>
              </w:rPr>
            </w:pPr>
          </w:p>
        </w:tc>
      </w:tr>
      <w:tr w14:paraId="0136F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76" w:type="dxa"/>
            <w:noWrap w:val="0"/>
            <w:vAlign w:val="center"/>
          </w:tcPr>
          <w:p w14:paraId="5D4375E8">
            <w:pPr>
              <w:snapToGrid w:val="0"/>
              <w:jc w:val="center"/>
              <w:rPr>
                <w:rFonts w:hint="eastAsia" w:ascii="Times New Roman" w:hAnsi="Times New Roman" w:eastAsia="方正书宋_GBK" w:cs="Times New Roman"/>
                <w:sz w:val="24"/>
              </w:rPr>
            </w:pPr>
            <w:r>
              <w:rPr>
                <w:rFonts w:hint="eastAsia" w:ascii="Times New Roman" w:hAnsi="Times New Roman" w:eastAsia="方正书宋_GBK" w:cs="Times New Roman"/>
                <w:sz w:val="24"/>
              </w:rPr>
              <w:t>申请备案</w:t>
            </w:r>
          </w:p>
          <w:p w14:paraId="598F5C3D">
            <w:pPr>
              <w:snapToGrid w:val="0"/>
              <w:jc w:val="center"/>
              <w:rPr>
                <w:rFonts w:ascii="Times New Roman" w:hAnsi="Times New Roman" w:eastAsia="方正书宋_GBK" w:cs="Times New Roman"/>
                <w:sz w:val="24"/>
              </w:rPr>
            </w:pPr>
            <w:r>
              <w:rPr>
                <w:rFonts w:ascii="Times New Roman" w:hAnsi="Times New Roman" w:eastAsia="方正书宋_GBK" w:cs="Times New Roman"/>
                <w:sz w:val="24"/>
              </w:rPr>
              <w:t>服务范围</w:t>
            </w:r>
          </w:p>
        </w:tc>
        <w:tc>
          <w:tcPr>
            <w:tcW w:w="7585" w:type="dxa"/>
            <w:gridSpan w:val="3"/>
            <w:noWrap w:val="0"/>
            <w:vAlign w:val="center"/>
          </w:tcPr>
          <w:p w14:paraId="774999B1">
            <w:pPr>
              <w:snapToGrid w:val="0"/>
              <w:ind w:firstLine="0" w:firstLineChars="0"/>
              <w:rPr>
                <w:rFonts w:ascii="方正仿宋_GBK" w:hAnsi="方正仿宋_GBK" w:eastAsia="方正仿宋_GBK" w:cs="方正仿宋_GBK"/>
                <w:sz w:val="24"/>
              </w:rPr>
            </w:pPr>
            <w:r>
              <w:rPr>
                <w:rFonts w:hint="eastAsia" w:ascii="Times New Roman" w:hAnsi="Times New Roman" w:eastAsia="方正书宋_GBK" w:cs="Times New Roman"/>
                <w:sz w:val="24"/>
              </w:rPr>
              <w:t>□ 人力资源供求信息的收集和发布；</w:t>
            </w:r>
            <w:r>
              <w:rPr>
                <w:rFonts w:hint="eastAsia" w:ascii="Times New Roman" w:hAnsi="Times New Roman" w:eastAsia="方正书宋_GBK" w:cs="Times New Roman"/>
                <w:sz w:val="24"/>
                <w:lang w:eastAsia="zh-CN"/>
              </w:rPr>
              <w:t>□</w:t>
            </w:r>
            <w:r>
              <w:rPr>
                <w:rFonts w:hint="eastAsia" w:ascii="Times New Roman" w:hAnsi="Times New Roman" w:eastAsia="方正书宋_GBK" w:cs="Times New Roman"/>
                <w:sz w:val="24"/>
              </w:rPr>
              <w:t xml:space="preserve"> 就业和创业指导；□ 人力资源管理咨询；□ 人力资源测评；□ 人力资源培训；□ 人力资源服务外包</w:t>
            </w:r>
            <w:r>
              <w:rPr>
                <w:rFonts w:hint="eastAsia" w:ascii="Times New Roman" w:hAnsi="Times New Roman" w:eastAsia="方正书宋_GBK" w:cs="Times New Roman"/>
                <w:sz w:val="24"/>
                <w:lang w:eastAsia="zh-CN"/>
              </w:rPr>
              <w:t>业务承接；</w:t>
            </w:r>
            <w:r>
              <w:rPr>
                <w:rFonts w:hint="eastAsia" w:ascii="Times New Roman" w:hAnsi="Times New Roman" w:eastAsia="方正书宋_GBK" w:cs="Times New Roman"/>
                <w:sz w:val="24"/>
              </w:rPr>
              <w:t xml:space="preserve">□ </w:t>
            </w:r>
            <w:r>
              <w:rPr>
                <w:rFonts w:hint="eastAsia" w:ascii="Times New Roman" w:hAnsi="Times New Roman" w:eastAsia="方正书宋_GBK" w:cs="Times New Roman"/>
                <w:sz w:val="24"/>
                <w:lang w:eastAsia="zh-CN"/>
              </w:rPr>
              <w:t>法律、行政法规和国家规定的其他需要备案的人力资源服务业务（写明具体的业务内容及法律法规及有关规定的条款：</w:t>
            </w:r>
            <w:r>
              <w:rPr>
                <w:rFonts w:hint="eastAsia" w:ascii="Times New Roman" w:hAnsi="Times New Roman" w:eastAsia="方正书宋_GBK" w:cs="Times New Roman"/>
                <w:sz w:val="24"/>
              </w:rPr>
              <w:t xml:space="preserve">                      </w:t>
            </w:r>
            <w:r>
              <w:rPr>
                <w:rFonts w:hint="eastAsia" w:ascii="Times New Roman" w:hAnsi="Times New Roman" w:eastAsia="方正书宋_GBK" w:cs="Times New Roman"/>
                <w:sz w:val="24"/>
                <w:lang w:val="en-US" w:eastAsia="zh-CN"/>
              </w:rPr>
              <w:t xml:space="preserve">                                  ）</w:t>
            </w:r>
            <w:r>
              <w:rPr>
                <w:rFonts w:hint="eastAsia" w:ascii="方正仿宋_GBK" w:hAnsi="方正仿宋_GBK" w:eastAsia="方正仿宋_GBK" w:cs="方正仿宋_GBK"/>
                <w:sz w:val="28"/>
                <w:szCs w:val="28"/>
              </w:rPr>
              <w:t>。</w:t>
            </w:r>
          </w:p>
        </w:tc>
      </w:tr>
    </w:tbl>
    <w:p w14:paraId="29E913A8">
      <w:pPr>
        <w:snapToGrid w:val="0"/>
        <w:ind w:firstLine="0" w:firstLineChars="0"/>
        <w:rPr>
          <w:rFonts w:ascii="Times New Roman" w:hAnsi="Times New Roman" w:eastAsia="方正书宋_GBK" w:cs="Times New Roman"/>
          <w:sz w:val="24"/>
        </w:rPr>
      </w:pPr>
      <w:r>
        <w:rPr>
          <w:rFonts w:ascii="Times New Roman" w:hAnsi="Times New Roman" w:eastAsia="方正书宋_GBK" w:cs="Times New Roman"/>
          <w:sz w:val="24"/>
        </w:rPr>
        <w:t>法定代表人</w:t>
      </w:r>
      <w:r>
        <w:rPr>
          <w:rFonts w:hint="eastAsia" w:eastAsia="方正书宋_GBK" w:cs="Times New Roman"/>
          <w:sz w:val="24"/>
          <w:lang w:eastAsia="zh-CN"/>
        </w:rPr>
        <w:t>（</w:t>
      </w:r>
      <w:r>
        <w:rPr>
          <w:rFonts w:ascii="Times New Roman" w:hAnsi="Times New Roman" w:eastAsia="方正书宋_GBK" w:cs="Times New Roman"/>
          <w:sz w:val="24"/>
        </w:rPr>
        <w:t>签字</w:t>
      </w:r>
      <w:r>
        <w:rPr>
          <w:rFonts w:hint="eastAsia" w:eastAsia="方正书宋_GBK" w:cs="Times New Roman"/>
          <w:sz w:val="24"/>
          <w:lang w:eastAsia="zh-CN"/>
        </w:rPr>
        <w:t>）</w:t>
      </w:r>
      <w:r>
        <w:rPr>
          <w:rFonts w:ascii="Times New Roman" w:hAnsi="Times New Roman" w:eastAsia="方正书宋_GBK" w:cs="Times New Roman"/>
          <w:sz w:val="24"/>
        </w:rPr>
        <w:t>：</w:t>
      </w:r>
      <w:r>
        <w:rPr>
          <w:rFonts w:ascii="Times New Roman" w:hAnsi="Times New Roman" w:eastAsia="方正仿宋_GBK" w:cs="Times New Roman"/>
          <w:sz w:val="24"/>
        </w:rPr>
        <w:t xml:space="preserve">  </w:t>
      </w:r>
      <w:r>
        <w:rPr>
          <w:rFonts w:hint="eastAsia" w:eastAsia="方正仿宋_GBK" w:cs="Times New Roman"/>
          <w:sz w:val="24"/>
          <w:lang w:val="en-US" w:eastAsia="zh-CN"/>
        </w:rPr>
        <w:t xml:space="preserve">                                      </w:t>
      </w:r>
      <w:r>
        <w:rPr>
          <w:rFonts w:ascii="Times New Roman" w:hAnsi="Times New Roman" w:eastAsia="方正书宋_GBK" w:cs="Times New Roman"/>
          <w:sz w:val="24"/>
        </w:rPr>
        <w:t>（单位公章）</w:t>
      </w:r>
    </w:p>
    <w:p w14:paraId="39698D9A">
      <w:pPr>
        <w:snapToGrid w:val="0"/>
        <w:ind w:firstLine="714" w:firstLineChars="300"/>
        <w:rPr>
          <w:rFonts w:hint="default" w:ascii="Times New Roman" w:hAnsi="Times New Roman" w:eastAsia="方正书宋_GBK" w:cs="Times New Roman"/>
          <w:sz w:val="24"/>
          <w:lang w:val="en-US" w:eastAsia="zh-CN"/>
        </w:rPr>
      </w:pPr>
      <w:r>
        <w:rPr>
          <w:rFonts w:ascii="Times New Roman" w:hAnsi="Times New Roman" w:eastAsia="方正书宋_GBK" w:cs="Times New Roman"/>
          <w:sz w:val="24"/>
        </w:rPr>
        <w:t>年   月   日</w:t>
      </w:r>
      <w:r>
        <w:rPr>
          <w:rFonts w:hint="eastAsia" w:eastAsia="方正书宋_GBK" w:cs="Times New Roman"/>
          <w:sz w:val="24"/>
          <w:lang w:val="en-US" w:eastAsia="zh-CN"/>
        </w:rPr>
        <w:t xml:space="preserve">                                         年  月   日</w:t>
      </w:r>
    </w:p>
    <w:p w14:paraId="5581AEA5">
      <w:pPr>
        <w:rPr>
          <w:rFonts w:hint="eastAsia" w:ascii="黑体" w:hAnsi="黑体" w:eastAsia="黑体" w:cs="黑体"/>
          <w:szCs w:val="32"/>
          <w:lang w:eastAsia="zh-CN"/>
        </w:rPr>
      </w:pPr>
    </w:p>
    <w:p w14:paraId="59D16F47">
      <w:pPr>
        <w:rPr>
          <w:rFonts w:hint="eastAsia" w:ascii="黑体" w:hAnsi="黑体" w:eastAsia="黑体" w:cs="黑体"/>
          <w:szCs w:val="32"/>
          <w:lang w:val="en-US" w:eastAsia="zh-CN"/>
        </w:rPr>
      </w:pPr>
      <w:r>
        <w:rPr>
          <w:rFonts w:hint="eastAsia" w:ascii="黑体" w:hAnsi="黑体" w:eastAsia="黑体" w:cs="黑体"/>
          <w:szCs w:val="32"/>
          <w:lang w:eastAsia="zh-CN"/>
        </w:rPr>
        <w:t>附件</w:t>
      </w:r>
      <w:r>
        <w:rPr>
          <w:rFonts w:hint="eastAsia" w:ascii="黑体" w:hAnsi="黑体" w:eastAsia="黑体" w:cs="黑体"/>
          <w:szCs w:val="32"/>
          <w:lang w:val="en-US" w:eastAsia="zh-CN"/>
        </w:rPr>
        <w:t>5.5</w:t>
      </w:r>
    </w:p>
    <w:p w14:paraId="2D53FDAB">
      <w:pPr>
        <w:snapToGrid w:val="0"/>
        <w:spacing w:line="520" w:lineRule="exact"/>
        <w:ind w:firstLine="6360" w:firstLineChars="2000"/>
        <w:rPr>
          <w:rFonts w:ascii="Times New Roman" w:hAnsi="Times New Roman" w:eastAsia="方正仿宋_GBK" w:cs="Times New Roman"/>
          <w:szCs w:val="32"/>
        </w:rPr>
      </w:pPr>
      <w:r>
        <w:rPr>
          <w:rFonts w:ascii="Times New Roman" w:hAnsi="Times New Roman" w:eastAsia="方正仿宋_GBK" w:cs="Times New Roman"/>
          <w:szCs w:val="32"/>
        </w:rPr>
        <w:t>编号：</w:t>
      </w:r>
    </w:p>
    <w:p w14:paraId="79103746">
      <w:pPr>
        <w:snapToGrid w:val="0"/>
        <w:spacing w:line="520" w:lineRule="exact"/>
        <w:ind w:firstLine="6360" w:firstLineChars="2000"/>
        <w:rPr>
          <w:rFonts w:hint="eastAsia" w:ascii="方正仿宋_GBK" w:hAnsi="Times New Roman" w:eastAsia="方正仿宋_GBK" w:cs="Times New Roman"/>
          <w:szCs w:val="32"/>
        </w:rPr>
      </w:pPr>
    </w:p>
    <w:p w14:paraId="55D6215F">
      <w:pPr>
        <w:adjustRightInd w:val="0"/>
        <w:snapToGrid w:val="0"/>
        <w:spacing w:line="600" w:lineRule="exact"/>
        <w:jc w:val="center"/>
        <w:rPr>
          <w:rFonts w:hint="eastAsia"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sz w:val="36"/>
          <w:szCs w:val="36"/>
          <w:lang w:eastAsia="zh-CN"/>
        </w:rPr>
        <w:t>福建省</w:t>
      </w:r>
      <w:r>
        <w:rPr>
          <w:rFonts w:hint="eastAsia" w:ascii="方正小标宋_GBK" w:hAnsi="方正小标宋_GBK" w:eastAsia="方正小标宋_GBK" w:cs="方正小标宋_GBK"/>
          <w:color w:val="000000"/>
          <w:sz w:val="36"/>
          <w:szCs w:val="36"/>
        </w:rPr>
        <w:t>人力资源服务</w:t>
      </w:r>
      <w:r>
        <w:rPr>
          <w:rFonts w:hint="eastAsia" w:ascii="方正小标宋_GBK" w:hAnsi="方正小标宋_GBK" w:eastAsia="方正小标宋_GBK" w:cs="方正小标宋_GBK"/>
          <w:color w:val="000000"/>
          <w:sz w:val="36"/>
          <w:szCs w:val="36"/>
          <w:lang w:eastAsia="zh-CN"/>
        </w:rPr>
        <w:t>机构开展</w:t>
      </w:r>
      <w:r>
        <w:rPr>
          <w:rFonts w:hint="eastAsia" w:ascii="方正小标宋_GBK" w:hAnsi="方正小标宋_GBK" w:eastAsia="方正小标宋_GBK" w:cs="方正小标宋_GBK"/>
          <w:color w:val="000000"/>
          <w:sz w:val="36"/>
          <w:szCs w:val="36"/>
        </w:rPr>
        <w:t>人力资源服务业务</w:t>
      </w:r>
    </w:p>
    <w:p w14:paraId="40A4D1D5">
      <w:pPr>
        <w:adjustRightInd w:val="0"/>
        <w:snapToGrid w:val="0"/>
        <w:spacing w:line="600" w:lineRule="exact"/>
        <w:jc w:val="center"/>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36"/>
          <w:szCs w:val="36"/>
        </w:rPr>
        <w:t>备案凭证</w:t>
      </w:r>
    </w:p>
    <w:p w14:paraId="48E2837D">
      <w:pPr>
        <w:adjustRightInd w:val="0"/>
        <w:snapToGrid w:val="0"/>
        <w:spacing w:line="600" w:lineRule="exact"/>
        <w:ind w:firstLine="636" w:firstLineChars="200"/>
        <w:rPr>
          <w:rFonts w:hint="eastAsia" w:ascii="仿宋_GB2312" w:hAnsi="仿宋_GB2312" w:eastAsia="仿宋_GB2312" w:cs="仿宋_GB2312"/>
          <w:szCs w:val="32"/>
          <w:u w:val="single"/>
        </w:rPr>
      </w:pPr>
      <w:r>
        <w:rPr>
          <w:rFonts w:hint="eastAsia" w:ascii="仿宋_GB2312" w:hAnsi="仿宋_GB2312" w:eastAsia="仿宋_GB2312" w:cs="仿宋_GB2312"/>
          <w:szCs w:val="32"/>
        </w:rPr>
        <w:t>申请备案机构名称：</w:t>
      </w:r>
      <w:r>
        <w:rPr>
          <w:rFonts w:hint="eastAsia" w:ascii="仿宋_GB2312" w:hAnsi="仿宋_GB2312" w:eastAsia="仿宋_GB2312" w:cs="仿宋_GB2312"/>
          <w:szCs w:val="32"/>
          <w:u w:val="single"/>
        </w:rPr>
        <w:t xml:space="preserve">                               </w:t>
      </w:r>
    </w:p>
    <w:p w14:paraId="0723889D">
      <w:pPr>
        <w:adjustRightInd w:val="0"/>
        <w:snapToGrid w:val="0"/>
        <w:spacing w:line="600" w:lineRule="exact"/>
        <w:ind w:firstLine="636"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统一社会信用代码：</w:t>
      </w:r>
      <w:r>
        <w:rPr>
          <w:rFonts w:hint="eastAsia" w:ascii="仿宋_GB2312" w:hAnsi="仿宋_GB2312" w:eastAsia="仿宋_GB2312" w:cs="仿宋_GB2312"/>
          <w:szCs w:val="32"/>
          <w:u w:val="single"/>
        </w:rPr>
        <w:t xml:space="preserve">                               </w:t>
      </w:r>
    </w:p>
    <w:p w14:paraId="1CB428A8">
      <w:pPr>
        <w:adjustRightInd w:val="0"/>
        <w:snapToGrid w:val="0"/>
        <w:spacing w:line="600" w:lineRule="exact"/>
        <w:ind w:firstLine="636"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法定代表人：</w:t>
      </w:r>
      <w:r>
        <w:rPr>
          <w:rFonts w:hint="eastAsia" w:ascii="仿宋_GB2312" w:hAnsi="仿宋_GB2312" w:eastAsia="仿宋_GB2312" w:cs="仿宋_GB2312"/>
          <w:szCs w:val="32"/>
          <w:u w:val="single"/>
        </w:rPr>
        <w:t xml:space="preserve">                                     </w:t>
      </w:r>
    </w:p>
    <w:p w14:paraId="7F0DB75D">
      <w:pPr>
        <w:adjustRightInd w:val="0"/>
        <w:snapToGrid w:val="0"/>
        <w:spacing w:line="600" w:lineRule="exact"/>
        <w:ind w:firstLine="636"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地址：</w:t>
      </w:r>
      <w:r>
        <w:rPr>
          <w:rFonts w:hint="eastAsia" w:ascii="仿宋_GB2312" w:hAnsi="仿宋_GB2312" w:eastAsia="仿宋_GB2312" w:cs="仿宋_GB2312"/>
          <w:szCs w:val="32"/>
          <w:u w:val="single"/>
        </w:rPr>
        <w:t xml:space="preserve">                                           </w:t>
      </w:r>
    </w:p>
    <w:p w14:paraId="54DE19D9">
      <w:pPr>
        <w:adjustRightInd w:val="0"/>
        <w:snapToGrid w:val="0"/>
        <w:spacing w:line="600" w:lineRule="exact"/>
        <w:ind w:firstLine="636"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申请备案服务范围：下列第</w:t>
      </w:r>
      <w:r>
        <w:rPr>
          <w:rFonts w:hint="eastAsia" w:ascii="仿宋_GB2312" w:hAnsi="仿宋_GB2312" w:eastAsia="仿宋_GB2312" w:cs="仿宋_GB2312"/>
          <w:szCs w:val="32"/>
          <w:u w:val="single"/>
        </w:rPr>
        <w:t xml:space="preserve">              </w:t>
      </w:r>
      <w:r>
        <w:rPr>
          <w:rFonts w:hint="eastAsia" w:ascii="仿宋_GB2312" w:hAnsi="仿宋_GB2312" w:eastAsia="仿宋_GB2312" w:cs="仿宋_GB2312"/>
          <w:szCs w:val="32"/>
        </w:rPr>
        <w:t>项</w:t>
      </w:r>
    </w:p>
    <w:p w14:paraId="407D97B7">
      <w:pPr>
        <w:adjustRightInd w:val="0"/>
        <w:snapToGrid w:val="0"/>
        <w:spacing w:line="600" w:lineRule="exact"/>
        <w:ind w:firstLine="1272" w:firstLineChars="400"/>
        <w:rPr>
          <w:rFonts w:hint="eastAsia" w:ascii="仿宋_GB2312" w:hAnsi="仿宋_GB2312" w:eastAsia="仿宋_GB2312" w:cs="仿宋_GB2312"/>
          <w:szCs w:val="32"/>
        </w:rPr>
      </w:pPr>
      <w:r>
        <w:rPr>
          <w:rFonts w:hint="eastAsia" w:ascii="仿宋_GB2312" w:hAnsi="仿宋_GB2312" w:eastAsia="仿宋_GB2312" w:cs="仿宋_GB2312"/>
          <w:szCs w:val="32"/>
        </w:rPr>
        <w:t>1.人力资源供求信息的收集和发布；</w:t>
      </w:r>
    </w:p>
    <w:p w14:paraId="57BCBB00">
      <w:pPr>
        <w:adjustRightInd w:val="0"/>
        <w:snapToGrid w:val="0"/>
        <w:spacing w:line="600" w:lineRule="exact"/>
        <w:ind w:firstLine="1272" w:firstLineChars="400"/>
        <w:rPr>
          <w:rFonts w:hint="eastAsia" w:ascii="仿宋_GB2312" w:hAnsi="仿宋_GB2312" w:eastAsia="仿宋_GB2312" w:cs="仿宋_GB2312"/>
          <w:szCs w:val="32"/>
        </w:rPr>
      </w:pPr>
      <w:r>
        <w:rPr>
          <w:rFonts w:hint="eastAsia" w:ascii="仿宋_GB2312" w:hAnsi="仿宋_GB2312" w:eastAsia="仿宋_GB2312" w:cs="仿宋_GB2312"/>
          <w:szCs w:val="32"/>
        </w:rPr>
        <w:t>2.就业和创业指导；</w:t>
      </w:r>
    </w:p>
    <w:p w14:paraId="07897A71">
      <w:pPr>
        <w:adjustRightInd w:val="0"/>
        <w:snapToGrid w:val="0"/>
        <w:spacing w:line="600" w:lineRule="exact"/>
        <w:ind w:firstLine="1272" w:firstLineChars="400"/>
        <w:rPr>
          <w:rFonts w:hint="eastAsia" w:ascii="仿宋_GB2312" w:hAnsi="仿宋_GB2312" w:eastAsia="仿宋_GB2312" w:cs="仿宋_GB2312"/>
          <w:szCs w:val="32"/>
        </w:rPr>
      </w:pPr>
      <w:r>
        <w:rPr>
          <w:rFonts w:hint="eastAsia" w:ascii="仿宋_GB2312" w:hAnsi="仿宋_GB2312" w:eastAsia="仿宋_GB2312" w:cs="仿宋_GB2312"/>
          <w:szCs w:val="32"/>
        </w:rPr>
        <w:t>3.人力资源管理咨询；</w:t>
      </w:r>
    </w:p>
    <w:p w14:paraId="2F7C1F63">
      <w:pPr>
        <w:adjustRightInd w:val="0"/>
        <w:snapToGrid w:val="0"/>
        <w:spacing w:line="600" w:lineRule="exact"/>
        <w:ind w:firstLine="1272" w:firstLineChars="400"/>
        <w:rPr>
          <w:rFonts w:hint="eastAsia" w:ascii="仿宋_GB2312" w:hAnsi="仿宋_GB2312" w:eastAsia="仿宋_GB2312" w:cs="仿宋_GB2312"/>
          <w:szCs w:val="32"/>
        </w:rPr>
      </w:pPr>
      <w:r>
        <w:rPr>
          <w:rFonts w:hint="eastAsia" w:ascii="仿宋_GB2312" w:hAnsi="仿宋_GB2312" w:eastAsia="仿宋_GB2312" w:cs="仿宋_GB2312"/>
          <w:szCs w:val="32"/>
        </w:rPr>
        <w:t>4.人力资源测评；</w:t>
      </w:r>
    </w:p>
    <w:p w14:paraId="62402F8F">
      <w:pPr>
        <w:adjustRightInd w:val="0"/>
        <w:snapToGrid w:val="0"/>
        <w:spacing w:line="600" w:lineRule="exact"/>
        <w:ind w:firstLine="1272" w:firstLineChars="400"/>
        <w:rPr>
          <w:rFonts w:hint="eastAsia" w:ascii="仿宋_GB2312" w:hAnsi="仿宋_GB2312" w:eastAsia="仿宋_GB2312" w:cs="仿宋_GB2312"/>
          <w:szCs w:val="32"/>
        </w:rPr>
      </w:pPr>
      <w:r>
        <w:rPr>
          <w:rFonts w:hint="eastAsia" w:ascii="仿宋_GB2312" w:hAnsi="仿宋_GB2312" w:eastAsia="仿宋_GB2312" w:cs="仿宋_GB2312"/>
          <w:szCs w:val="32"/>
        </w:rPr>
        <w:t>5.人力资源培训；</w:t>
      </w:r>
    </w:p>
    <w:p w14:paraId="104B9F46">
      <w:pPr>
        <w:adjustRightInd w:val="0"/>
        <w:snapToGrid w:val="0"/>
        <w:spacing w:line="600" w:lineRule="exact"/>
        <w:ind w:firstLine="1272" w:firstLineChars="400"/>
        <w:rPr>
          <w:rFonts w:hint="eastAsia" w:ascii="仿宋_GB2312" w:hAnsi="仿宋_GB2312" w:eastAsia="仿宋_GB2312" w:cs="仿宋_GB2312"/>
          <w:szCs w:val="32"/>
          <w:lang w:eastAsia="zh-CN"/>
        </w:rPr>
      </w:pPr>
      <w:r>
        <w:rPr>
          <w:rFonts w:hint="eastAsia" w:ascii="仿宋_GB2312" w:hAnsi="仿宋_GB2312" w:eastAsia="仿宋_GB2312" w:cs="仿宋_GB2312"/>
          <w:szCs w:val="32"/>
        </w:rPr>
        <w:t>6.人力资源服务外包</w:t>
      </w:r>
      <w:r>
        <w:rPr>
          <w:rFonts w:hint="eastAsia" w:ascii="仿宋_GB2312" w:hAnsi="仿宋_GB2312" w:eastAsia="仿宋_GB2312" w:cs="仿宋_GB2312"/>
          <w:szCs w:val="32"/>
          <w:lang w:eastAsia="zh-CN"/>
        </w:rPr>
        <w:t>；</w:t>
      </w:r>
    </w:p>
    <w:p w14:paraId="6C56A6E7">
      <w:pPr>
        <w:adjustRightInd w:val="0"/>
        <w:snapToGrid w:val="0"/>
        <w:spacing w:line="600" w:lineRule="exact"/>
        <w:ind w:firstLine="1272" w:firstLineChars="400"/>
        <w:rPr>
          <w:rFonts w:hint="eastAsia" w:ascii="仿宋_GB2312" w:hAnsi="仿宋_GB2312" w:eastAsia="仿宋_GB2312" w:cs="仿宋_GB2312"/>
          <w:szCs w:val="32"/>
        </w:rPr>
      </w:pPr>
      <w:r>
        <w:rPr>
          <w:rFonts w:hint="eastAsia" w:ascii="仿宋_GB2312" w:hAnsi="仿宋_GB2312" w:eastAsia="仿宋_GB2312" w:cs="仿宋_GB2312"/>
          <w:szCs w:val="32"/>
          <w:lang w:val="en-US" w:eastAsia="zh-CN"/>
        </w:rPr>
        <w:t>7.</w:t>
      </w:r>
      <w:r>
        <w:rPr>
          <w:rFonts w:hint="eastAsia" w:ascii="仿宋_GB2312" w:hAnsi="仿宋_GB2312" w:eastAsia="仿宋_GB2312" w:cs="仿宋_GB2312"/>
          <w:szCs w:val="32"/>
          <w:lang w:eastAsia="zh-CN"/>
        </w:rPr>
        <w:t>法律、行政法规和国家规定的其他需要备案的人力资源服务业务（具体的业务内容为</w:t>
      </w:r>
      <w:r>
        <w:rPr>
          <w:rFonts w:hint="eastAsia" w:ascii="仿宋_GB2312" w:hAnsi="仿宋_GB2312" w:eastAsia="仿宋_GB2312" w:cs="仿宋_GB2312"/>
          <w:szCs w:val="32"/>
          <w:u w:val="single"/>
        </w:rPr>
        <w:t xml:space="preserve">              </w:t>
      </w:r>
      <w:r>
        <w:rPr>
          <w:rFonts w:hint="eastAsia" w:ascii="仿宋_GB2312" w:hAnsi="仿宋_GB2312" w:eastAsia="仿宋_GB2312" w:cs="仿宋_GB2312"/>
          <w:szCs w:val="32"/>
          <w:lang w:eastAsia="zh-CN"/>
        </w:rPr>
        <w:t>）。</w:t>
      </w:r>
    </w:p>
    <w:p w14:paraId="780DB93A">
      <w:pPr>
        <w:spacing w:line="520" w:lineRule="exact"/>
        <w:ind w:firstLine="1272" w:firstLineChars="400"/>
        <w:rPr>
          <w:rFonts w:hint="eastAsia" w:ascii="仿宋_GB2312" w:hAnsi="仿宋_GB2312" w:eastAsia="仿宋_GB2312" w:cs="仿宋_GB2312"/>
          <w:szCs w:val="32"/>
        </w:rPr>
      </w:pPr>
      <w:r>
        <w:rPr>
          <w:rFonts w:hint="eastAsia" w:ascii="仿宋_GB2312" w:hAnsi="仿宋_GB2312" w:eastAsia="仿宋_GB2312" w:cs="仿宋_GB2312"/>
          <w:szCs w:val="32"/>
        </w:rPr>
        <w:t>上述事项本机关已予以备案。</w:t>
      </w:r>
    </w:p>
    <w:p w14:paraId="26C68F8B">
      <w:pPr>
        <w:tabs>
          <w:tab w:val="left" w:pos="5549"/>
        </w:tabs>
        <w:spacing w:line="520" w:lineRule="exact"/>
        <w:ind w:firstLine="6042" w:firstLineChars="1900"/>
        <w:rPr>
          <w:rFonts w:ascii="Times New Roman" w:hAnsi="Times New Roman" w:eastAsia="方正仿宋_GBK" w:cs="Times New Roman"/>
          <w:szCs w:val="32"/>
        </w:rPr>
      </w:pPr>
      <w:r>
        <w:rPr>
          <w:rFonts w:ascii="Times New Roman" w:hAnsi="Times New Roman" w:eastAsia="方正仿宋_GBK" w:cs="Times New Roman"/>
          <w:szCs w:val="32"/>
        </w:rPr>
        <w:t>（公章）</w:t>
      </w:r>
    </w:p>
    <w:p w14:paraId="7AEF8102">
      <w:pPr>
        <w:spacing w:line="520" w:lineRule="exact"/>
        <w:ind w:firstLine="5724" w:firstLineChars="1800"/>
        <w:rPr>
          <w:rFonts w:ascii="Times New Roman" w:hAnsi="Times New Roman" w:eastAsia="方正仿宋_GBK" w:cs="Times New Roman"/>
          <w:szCs w:val="32"/>
        </w:rPr>
      </w:pPr>
      <w:r>
        <w:rPr>
          <w:rFonts w:ascii="Times New Roman" w:hAnsi="Times New Roman" w:eastAsia="方正仿宋_GBK" w:cs="Times New Roman"/>
          <w:szCs w:val="32"/>
        </w:rPr>
        <w:t>年   月   日</w:t>
      </w:r>
    </w:p>
    <w:p w14:paraId="6ABF4AAB">
      <w:pPr>
        <w:rPr>
          <w:rFonts w:hint="eastAsia" w:ascii="黑体" w:hAnsi="黑体" w:eastAsia="黑体" w:cs="黑体"/>
          <w:szCs w:val="32"/>
        </w:rPr>
      </w:pPr>
    </w:p>
    <w:p w14:paraId="694296E8">
      <w:pPr>
        <w:rPr>
          <w:rFonts w:hint="eastAsia" w:ascii="黑体" w:hAnsi="黑体" w:eastAsia="黑体" w:cs="黑体"/>
          <w:szCs w:val="32"/>
          <w:lang w:val="en-US" w:eastAsia="zh-CN"/>
        </w:rPr>
      </w:pPr>
      <w:r>
        <w:rPr>
          <w:rFonts w:hint="eastAsia" w:ascii="黑体" w:hAnsi="黑体" w:eastAsia="黑体" w:cs="黑体"/>
          <w:szCs w:val="32"/>
        </w:rPr>
        <w:t>附件</w:t>
      </w:r>
      <w:r>
        <w:rPr>
          <w:rFonts w:hint="eastAsia" w:ascii="黑体" w:hAnsi="黑体" w:eastAsia="黑体" w:cs="黑体"/>
          <w:szCs w:val="32"/>
          <w:lang w:val="en-US" w:eastAsia="zh-CN"/>
        </w:rPr>
        <w:t>5</w:t>
      </w:r>
      <w:r>
        <w:rPr>
          <w:rFonts w:hint="eastAsia" w:ascii="黑体" w:hAnsi="黑体" w:eastAsia="黑体" w:cs="黑体"/>
          <w:szCs w:val="32"/>
        </w:rPr>
        <w:t>.</w:t>
      </w:r>
      <w:r>
        <w:rPr>
          <w:rFonts w:hint="eastAsia" w:ascii="黑体" w:hAnsi="黑体" w:eastAsia="黑体" w:cs="黑体"/>
          <w:szCs w:val="32"/>
          <w:lang w:val="en-US" w:eastAsia="zh-CN"/>
        </w:rPr>
        <w:t>6</w:t>
      </w:r>
    </w:p>
    <w:p w14:paraId="3AFEED4C">
      <w:pPr>
        <w:adjustRightInd w:val="0"/>
        <w:snapToGrid w:val="0"/>
        <w:spacing w:after="120" w:afterLines="50" w:line="600" w:lineRule="exact"/>
        <w:jc w:val="center"/>
        <w:rPr>
          <w:rFonts w:hint="eastAsia" w:ascii="华文楷体" w:hAnsi="华文楷体" w:eastAsia="华文楷体" w:cs="华文楷体"/>
          <w:color w:val="000000"/>
          <w:sz w:val="36"/>
          <w:szCs w:val="36"/>
          <w:lang w:eastAsia="zh-CN"/>
        </w:rPr>
      </w:pPr>
      <w:r>
        <w:rPr>
          <w:rFonts w:hint="eastAsia" w:ascii="方正小标宋_GBK" w:hAnsi="方正小标宋_GBK" w:eastAsia="方正小标宋_GBK" w:cs="方正小标宋_GBK"/>
          <w:color w:val="000000"/>
          <w:sz w:val="36"/>
          <w:szCs w:val="36"/>
          <w:lang w:eastAsia="zh-CN"/>
        </w:rPr>
        <w:t>福建省</w:t>
      </w:r>
      <w:r>
        <w:rPr>
          <w:rFonts w:hint="eastAsia" w:ascii="方正小标宋_GBK" w:hAnsi="方正小标宋_GBK" w:eastAsia="方正小标宋_GBK" w:cs="方正小标宋_GBK"/>
          <w:color w:val="000000"/>
          <w:sz w:val="36"/>
          <w:szCs w:val="36"/>
        </w:rPr>
        <w:t>人力资源服务机构设立分支机构报告表</w:t>
      </w:r>
    </w:p>
    <w:tbl>
      <w:tblPr>
        <w:tblStyle w:val="5"/>
        <w:tblW w:w="9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6"/>
        <w:gridCol w:w="3345"/>
        <w:gridCol w:w="235"/>
        <w:gridCol w:w="1657"/>
        <w:gridCol w:w="2843"/>
      </w:tblGrid>
      <w:tr w14:paraId="505F5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36" w:type="dxa"/>
            <w:gridSpan w:val="5"/>
            <w:noWrap w:val="0"/>
            <w:vAlign w:val="center"/>
          </w:tcPr>
          <w:p w14:paraId="7B888940">
            <w:pPr>
              <w:snapToGrid w:val="0"/>
              <w:jc w:val="center"/>
              <w:rPr>
                <w:rFonts w:ascii="Times New Roman" w:hAnsi="Times New Roman" w:eastAsia="方正书宋_GBK" w:cs="Times New Roman"/>
                <w:b/>
                <w:bCs/>
                <w:sz w:val="24"/>
              </w:rPr>
            </w:pPr>
            <w:r>
              <w:rPr>
                <w:rFonts w:ascii="Times New Roman" w:hAnsi="Times New Roman" w:eastAsia="方正书宋_GBK" w:cs="Times New Roman"/>
                <w:b/>
                <w:bCs/>
                <w:sz w:val="24"/>
              </w:rPr>
              <w:t>一、机构基本情况</w:t>
            </w:r>
          </w:p>
        </w:tc>
      </w:tr>
      <w:tr w14:paraId="6C4B7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6" w:type="dxa"/>
            <w:noWrap w:val="0"/>
            <w:vAlign w:val="center"/>
          </w:tcPr>
          <w:p w14:paraId="7DC7C54B">
            <w:pPr>
              <w:snapToGrid w:val="0"/>
              <w:jc w:val="center"/>
              <w:rPr>
                <w:rFonts w:ascii="Times New Roman" w:hAnsi="Times New Roman" w:eastAsia="方正书宋_GBK" w:cs="Times New Roman"/>
                <w:sz w:val="24"/>
              </w:rPr>
            </w:pPr>
            <w:r>
              <w:rPr>
                <w:rFonts w:ascii="Times New Roman" w:hAnsi="Times New Roman" w:eastAsia="方正书宋_GBK" w:cs="Times New Roman"/>
                <w:sz w:val="24"/>
              </w:rPr>
              <w:t>机构名称</w:t>
            </w:r>
          </w:p>
        </w:tc>
        <w:tc>
          <w:tcPr>
            <w:tcW w:w="8080" w:type="dxa"/>
            <w:gridSpan w:val="4"/>
            <w:noWrap w:val="0"/>
            <w:vAlign w:val="center"/>
          </w:tcPr>
          <w:p w14:paraId="744D441E">
            <w:pPr>
              <w:snapToGrid w:val="0"/>
              <w:jc w:val="center"/>
              <w:rPr>
                <w:rFonts w:ascii="Times New Roman" w:hAnsi="Times New Roman" w:eastAsia="方正仿宋_GBK" w:cs="Times New Roman"/>
                <w:sz w:val="24"/>
              </w:rPr>
            </w:pPr>
          </w:p>
        </w:tc>
      </w:tr>
      <w:tr w14:paraId="3828E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6" w:type="dxa"/>
            <w:noWrap w:val="0"/>
            <w:vAlign w:val="center"/>
          </w:tcPr>
          <w:p w14:paraId="73E168BC">
            <w:pPr>
              <w:snapToGrid w:val="0"/>
              <w:jc w:val="center"/>
              <w:rPr>
                <w:rFonts w:ascii="Times New Roman" w:hAnsi="Times New Roman" w:eastAsia="方正书宋_GBK" w:cs="Times New Roman"/>
                <w:sz w:val="24"/>
              </w:rPr>
            </w:pPr>
            <w:r>
              <w:rPr>
                <w:rFonts w:ascii="Times New Roman" w:hAnsi="Times New Roman" w:eastAsia="方正书宋_GBK" w:cs="Times New Roman"/>
                <w:sz w:val="24"/>
              </w:rPr>
              <w:t>地    址</w:t>
            </w:r>
          </w:p>
        </w:tc>
        <w:tc>
          <w:tcPr>
            <w:tcW w:w="8080" w:type="dxa"/>
            <w:gridSpan w:val="4"/>
            <w:noWrap w:val="0"/>
            <w:vAlign w:val="center"/>
          </w:tcPr>
          <w:p w14:paraId="257AA585">
            <w:pPr>
              <w:snapToGrid w:val="0"/>
              <w:jc w:val="center"/>
              <w:rPr>
                <w:rFonts w:ascii="Times New Roman" w:hAnsi="Times New Roman" w:eastAsia="方正仿宋_GBK" w:cs="Times New Roman"/>
                <w:sz w:val="24"/>
              </w:rPr>
            </w:pPr>
          </w:p>
        </w:tc>
      </w:tr>
      <w:tr w14:paraId="68EED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56" w:type="dxa"/>
            <w:noWrap w:val="0"/>
            <w:vAlign w:val="center"/>
          </w:tcPr>
          <w:p w14:paraId="7C98D8EF">
            <w:pPr>
              <w:snapToGrid w:val="0"/>
              <w:spacing w:line="280" w:lineRule="exact"/>
              <w:jc w:val="center"/>
              <w:rPr>
                <w:rFonts w:ascii="Times New Roman" w:hAnsi="Times New Roman" w:eastAsia="方正书宋_GBK" w:cs="Times New Roman"/>
                <w:sz w:val="24"/>
              </w:rPr>
            </w:pPr>
            <w:r>
              <w:rPr>
                <w:rFonts w:ascii="Times New Roman" w:hAnsi="Times New Roman" w:eastAsia="方正书宋_GBK" w:cs="Times New Roman"/>
                <w:sz w:val="24"/>
              </w:rPr>
              <w:t>统一社会</w:t>
            </w:r>
          </w:p>
          <w:p w14:paraId="50BA4D18">
            <w:pPr>
              <w:snapToGrid w:val="0"/>
              <w:spacing w:line="280" w:lineRule="exact"/>
              <w:jc w:val="center"/>
              <w:rPr>
                <w:rFonts w:ascii="Times New Roman" w:hAnsi="Times New Roman" w:eastAsia="方正书宋_GBK" w:cs="Times New Roman"/>
                <w:sz w:val="24"/>
              </w:rPr>
            </w:pPr>
            <w:r>
              <w:rPr>
                <w:rFonts w:ascii="Times New Roman" w:hAnsi="Times New Roman" w:eastAsia="方正书宋_GBK" w:cs="Times New Roman"/>
                <w:sz w:val="24"/>
              </w:rPr>
              <w:t>信用代码</w:t>
            </w:r>
          </w:p>
        </w:tc>
        <w:tc>
          <w:tcPr>
            <w:tcW w:w="3580" w:type="dxa"/>
            <w:gridSpan w:val="2"/>
            <w:noWrap w:val="0"/>
            <w:vAlign w:val="center"/>
          </w:tcPr>
          <w:p w14:paraId="6DBC5130">
            <w:pPr>
              <w:snapToGrid w:val="0"/>
              <w:jc w:val="center"/>
              <w:rPr>
                <w:rFonts w:ascii="Times New Roman" w:hAnsi="Times New Roman" w:eastAsia="方正仿宋_GBK" w:cs="Times New Roman"/>
                <w:sz w:val="24"/>
              </w:rPr>
            </w:pPr>
          </w:p>
        </w:tc>
        <w:tc>
          <w:tcPr>
            <w:tcW w:w="1657" w:type="dxa"/>
            <w:noWrap w:val="0"/>
            <w:vAlign w:val="center"/>
          </w:tcPr>
          <w:p w14:paraId="60074B80">
            <w:pPr>
              <w:snapToGrid w:val="0"/>
              <w:spacing w:line="280" w:lineRule="exact"/>
              <w:jc w:val="center"/>
              <w:rPr>
                <w:rFonts w:ascii="Times New Roman" w:hAnsi="Times New Roman" w:eastAsia="方正书宋_GBK" w:cs="Times New Roman"/>
                <w:sz w:val="24"/>
              </w:rPr>
            </w:pPr>
            <w:r>
              <w:rPr>
                <w:rFonts w:ascii="Times New Roman" w:hAnsi="Times New Roman" w:eastAsia="方正书宋_GBK" w:cs="Times New Roman"/>
                <w:sz w:val="24"/>
              </w:rPr>
              <w:t>营业执照</w:t>
            </w:r>
          </w:p>
          <w:p w14:paraId="625B3464">
            <w:pPr>
              <w:snapToGrid w:val="0"/>
              <w:spacing w:line="280" w:lineRule="exact"/>
              <w:jc w:val="center"/>
              <w:rPr>
                <w:rFonts w:ascii="Times New Roman" w:hAnsi="Times New Roman" w:eastAsia="方正书宋_GBK" w:cs="Times New Roman"/>
                <w:sz w:val="24"/>
              </w:rPr>
            </w:pPr>
            <w:r>
              <w:rPr>
                <w:rFonts w:ascii="Times New Roman" w:hAnsi="Times New Roman" w:eastAsia="方正书宋_GBK" w:cs="Times New Roman"/>
                <w:sz w:val="24"/>
              </w:rPr>
              <w:t>登记机关</w:t>
            </w:r>
          </w:p>
        </w:tc>
        <w:tc>
          <w:tcPr>
            <w:tcW w:w="2843" w:type="dxa"/>
            <w:noWrap w:val="0"/>
            <w:vAlign w:val="center"/>
          </w:tcPr>
          <w:p w14:paraId="172CEFAC">
            <w:pPr>
              <w:snapToGrid w:val="0"/>
              <w:jc w:val="center"/>
              <w:rPr>
                <w:rFonts w:ascii="Times New Roman" w:hAnsi="Times New Roman" w:eastAsia="方正仿宋_GBK" w:cs="Times New Roman"/>
                <w:sz w:val="24"/>
              </w:rPr>
            </w:pPr>
          </w:p>
        </w:tc>
      </w:tr>
      <w:tr w14:paraId="6D04D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6" w:type="dxa"/>
            <w:noWrap w:val="0"/>
            <w:vAlign w:val="center"/>
          </w:tcPr>
          <w:p w14:paraId="32B3D43F">
            <w:pPr>
              <w:snapToGrid w:val="0"/>
              <w:jc w:val="center"/>
              <w:rPr>
                <w:rFonts w:ascii="Times New Roman" w:hAnsi="Times New Roman" w:eastAsia="方正书宋_GBK" w:cs="Times New Roman"/>
                <w:sz w:val="24"/>
              </w:rPr>
            </w:pPr>
            <w:r>
              <w:rPr>
                <w:rFonts w:ascii="Times New Roman" w:hAnsi="Times New Roman" w:eastAsia="方正书宋_GBK" w:cs="Times New Roman"/>
                <w:sz w:val="24"/>
              </w:rPr>
              <w:t>成立日期</w:t>
            </w:r>
          </w:p>
        </w:tc>
        <w:tc>
          <w:tcPr>
            <w:tcW w:w="3580" w:type="dxa"/>
            <w:gridSpan w:val="2"/>
            <w:noWrap w:val="0"/>
            <w:vAlign w:val="center"/>
          </w:tcPr>
          <w:p w14:paraId="74BD8404">
            <w:pPr>
              <w:snapToGrid w:val="0"/>
              <w:jc w:val="center"/>
              <w:rPr>
                <w:rFonts w:ascii="Times New Roman" w:hAnsi="Times New Roman" w:eastAsia="方正仿宋_GBK" w:cs="Times New Roman"/>
                <w:sz w:val="24"/>
              </w:rPr>
            </w:pPr>
          </w:p>
        </w:tc>
        <w:tc>
          <w:tcPr>
            <w:tcW w:w="1657" w:type="dxa"/>
            <w:noWrap w:val="0"/>
            <w:vAlign w:val="center"/>
          </w:tcPr>
          <w:p w14:paraId="454568DD">
            <w:pPr>
              <w:snapToGrid w:val="0"/>
              <w:jc w:val="center"/>
              <w:rPr>
                <w:rFonts w:ascii="Times New Roman" w:hAnsi="Times New Roman" w:eastAsia="方正书宋_GBK" w:cs="Times New Roman"/>
                <w:sz w:val="24"/>
              </w:rPr>
            </w:pPr>
            <w:r>
              <w:rPr>
                <w:rFonts w:ascii="Times New Roman" w:hAnsi="Times New Roman" w:eastAsia="方正书宋_GBK" w:cs="Times New Roman"/>
                <w:sz w:val="24"/>
              </w:rPr>
              <w:t>注册资本</w:t>
            </w:r>
          </w:p>
        </w:tc>
        <w:tc>
          <w:tcPr>
            <w:tcW w:w="2843" w:type="dxa"/>
            <w:noWrap w:val="0"/>
            <w:vAlign w:val="center"/>
          </w:tcPr>
          <w:p w14:paraId="2853B8E3">
            <w:pPr>
              <w:snapToGrid w:val="0"/>
              <w:jc w:val="center"/>
              <w:rPr>
                <w:rFonts w:ascii="Times New Roman" w:hAnsi="Times New Roman" w:eastAsia="方正仿宋_GBK" w:cs="Times New Roman"/>
                <w:sz w:val="24"/>
              </w:rPr>
            </w:pPr>
          </w:p>
        </w:tc>
      </w:tr>
      <w:tr w14:paraId="7C6A1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1456" w:type="dxa"/>
            <w:noWrap w:val="0"/>
            <w:vAlign w:val="center"/>
          </w:tcPr>
          <w:p w14:paraId="4150DD0A">
            <w:pPr>
              <w:snapToGrid w:val="0"/>
              <w:jc w:val="center"/>
              <w:rPr>
                <w:rFonts w:ascii="Times New Roman" w:hAnsi="Times New Roman" w:eastAsia="方正书宋_GBK" w:cs="Times New Roman"/>
                <w:sz w:val="24"/>
              </w:rPr>
            </w:pPr>
            <w:r>
              <w:rPr>
                <w:rFonts w:hint="eastAsia" w:ascii="Times New Roman" w:hAnsi="Times New Roman" w:eastAsia="方正书宋_GBK" w:cs="Times New Roman"/>
                <w:sz w:val="24"/>
              </w:rPr>
              <w:t>取得人力资源服务许可或</w:t>
            </w:r>
            <w:r>
              <w:rPr>
                <w:rFonts w:hint="eastAsia" w:ascii="Times New Roman" w:hAnsi="Times New Roman" w:eastAsia="方正书宋_GBK" w:cs="Times New Roman"/>
                <w:sz w:val="24"/>
                <w:lang w:eastAsia="zh-CN"/>
              </w:rPr>
              <w:t>进行</w:t>
            </w:r>
            <w:r>
              <w:rPr>
                <w:rFonts w:hint="eastAsia" w:ascii="Times New Roman" w:hAnsi="Times New Roman" w:eastAsia="方正书宋_GBK" w:cs="Times New Roman"/>
                <w:sz w:val="24"/>
              </w:rPr>
              <w:t>备案情况</w:t>
            </w:r>
          </w:p>
        </w:tc>
        <w:tc>
          <w:tcPr>
            <w:tcW w:w="3580" w:type="dxa"/>
            <w:gridSpan w:val="2"/>
            <w:tcBorders>
              <w:right w:val="dashSmallGap" w:color="auto" w:sz="4" w:space="0"/>
            </w:tcBorders>
            <w:noWrap w:val="0"/>
            <w:vAlign w:val="center"/>
          </w:tcPr>
          <w:p w14:paraId="5C545B31">
            <w:pPr>
              <w:snapToGrid w:val="0"/>
              <w:ind w:firstLine="0" w:firstLineChars="0"/>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eastAsia="zh-CN"/>
              </w:rPr>
              <w:t>已</w:t>
            </w:r>
            <w:r>
              <w:rPr>
                <w:rFonts w:hint="eastAsia" w:ascii="方正仿宋_GBK" w:hAnsi="方正仿宋_GBK" w:eastAsia="方正仿宋_GBK" w:cs="方正仿宋_GBK"/>
                <w:sz w:val="24"/>
              </w:rPr>
              <w:t>取得许可，服务范围如下：</w:t>
            </w:r>
          </w:p>
          <w:p w14:paraId="011E8EC1">
            <w:pPr>
              <w:snapToGrid w:val="0"/>
              <w:ind w:firstLine="0" w:firstLineChars="0"/>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eastAsia="zh-CN"/>
              </w:rPr>
              <w:t>□</w:t>
            </w:r>
            <w:r>
              <w:rPr>
                <w:rFonts w:hint="eastAsia" w:ascii="方正仿宋_GBK" w:hAnsi="方正仿宋_GBK" w:eastAsia="方正仿宋_GBK" w:cs="方正仿宋_GBK"/>
                <w:sz w:val="24"/>
              </w:rPr>
              <w:t xml:space="preserve"> 为用人单位推荐劳动者；</w:t>
            </w:r>
          </w:p>
          <w:p w14:paraId="187EBAC1">
            <w:pPr>
              <w:snapToGrid w:val="0"/>
              <w:ind w:firstLine="0" w:firstLineChars="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为劳动者介绍用人单位；</w:t>
            </w:r>
          </w:p>
          <w:p w14:paraId="75939185">
            <w:pPr>
              <w:snapToGrid w:val="0"/>
              <w:ind w:firstLine="0" w:firstLineChars="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组织开展招聘会；</w:t>
            </w:r>
          </w:p>
          <w:p w14:paraId="449DCFA4">
            <w:pPr>
              <w:snapToGrid w:val="0"/>
              <w:ind w:firstLine="0" w:firstLineChars="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开展网络招聘服务；</w:t>
            </w:r>
          </w:p>
          <w:p w14:paraId="1114758E">
            <w:pPr>
              <w:snapToGrid w:val="0"/>
              <w:ind w:firstLine="0" w:firstLineChars="0"/>
              <w:rPr>
                <w:rFonts w:hint="eastAsia" w:ascii="Times New Roman" w:hAnsi="Times New Roman" w:eastAsia="方正仿宋_GBK" w:cs="Times New Roman"/>
                <w:lang w:eastAsia="zh-CN"/>
              </w:rPr>
            </w:pPr>
            <w:r>
              <w:rPr>
                <w:rFonts w:hint="eastAsia" w:ascii="方正仿宋_GBK" w:hAnsi="方正仿宋_GBK" w:eastAsia="方正仿宋_GBK" w:cs="方正仿宋_GBK"/>
                <w:sz w:val="24"/>
              </w:rPr>
              <w:t>□ 开展高级人才寻访（猎头）服务</w:t>
            </w:r>
            <w:r>
              <w:rPr>
                <w:rFonts w:hint="eastAsia" w:ascii="方正仿宋_GBK" w:hAnsi="方正仿宋_GBK" w:eastAsia="方正仿宋_GBK" w:cs="方正仿宋_GBK"/>
                <w:sz w:val="24"/>
                <w:lang w:eastAsia="zh-CN"/>
              </w:rPr>
              <w:t>；</w:t>
            </w:r>
          </w:p>
          <w:p w14:paraId="5034AD47">
            <w:pPr>
              <w:snapToGrid w:val="0"/>
              <w:rPr>
                <w:rFonts w:hint="eastAsia" w:ascii="Times New Roman" w:hAnsi="Times New Roman" w:eastAsia="方正仿宋_GBK" w:cs="Times New Roman"/>
                <w:lang w:eastAsia="zh-CN"/>
              </w:rPr>
            </w:pPr>
            <w:r>
              <w:rPr>
                <w:rFonts w:hint="eastAsia" w:ascii="方正黑体_GBK" w:hAnsi="方正黑体_GBK" w:eastAsia="方正黑体_GBK" w:cs="方正黑体_GBK"/>
                <w:sz w:val="24"/>
              </w:rPr>
              <w:t xml:space="preserve">□ </w:t>
            </w:r>
            <w:r>
              <w:rPr>
                <w:rFonts w:hint="eastAsia" w:ascii="方正仿宋_GBK" w:hAnsi="方正仿宋_GBK" w:eastAsia="方正仿宋_GBK" w:cs="方正仿宋_GBK"/>
                <w:sz w:val="24"/>
                <w:lang w:eastAsia="zh-CN"/>
              </w:rPr>
              <w:t>法律、行政法规和国家规定的其他职业中介活动（具体的业务内容：</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lang w:eastAsia="zh-CN"/>
              </w:rPr>
              <w:t>）。</w:t>
            </w:r>
          </w:p>
        </w:tc>
        <w:tc>
          <w:tcPr>
            <w:tcW w:w="4500" w:type="dxa"/>
            <w:gridSpan w:val="2"/>
            <w:tcBorders>
              <w:top w:val="single" w:color="auto" w:sz="4" w:space="0"/>
              <w:left w:val="dashSmallGap" w:color="auto" w:sz="4" w:space="0"/>
              <w:bottom w:val="single" w:color="auto" w:sz="4" w:space="0"/>
              <w:right w:val="single" w:color="auto" w:sz="4" w:space="0"/>
            </w:tcBorders>
            <w:noWrap w:val="0"/>
            <w:vAlign w:val="center"/>
          </w:tcPr>
          <w:p w14:paraId="1C750B8B">
            <w:pPr>
              <w:snapToGrid w:val="0"/>
              <w:ind w:firstLine="476"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eastAsia="zh-CN"/>
              </w:rPr>
              <w:t>已进行</w:t>
            </w:r>
            <w:r>
              <w:rPr>
                <w:rFonts w:hint="eastAsia" w:ascii="方正仿宋_GBK" w:hAnsi="方正仿宋_GBK" w:eastAsia="方正仿宋_GBK" w:cs="方正仿宋_GBK"/>
                <w:sz w:val="24"/>
              </w:rPr>
              <w:t>备案，服务范围如下：</w:t>
            </w:r>
          </w:p>
          <w:p w14:paraId="6FD5861A">
            <w:pPr>
              <w:snapToGrid w:val="0"/>
              <w:ind w:firstLine="476"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人力资源供求信息的收集和发布；</w:t>
            </w:r>
          </w:p>
          <w:p w14:paraId="437B8E61">
            <w:pPr>
              <w:snapToGrid w:val="0"/>
              <w:ind w:firstLine="476"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就业和创业指导；</w:t>
            </w:r>
          </w:p>
          <w:p w14:paraId="75CBB6C0">
            <w:pPr>
              <w:snapToGrid w:val="0"/>
              <w:ind w:firstLine="476"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人力资源管理咨询；</w:t>
            </w:r>
          </w:p>
          <w:p w14:paraId="6D85B1F5">
            <w:pPr>
              <w:snapToGrid w:val="0"/>
              <w:ind w:firstLine="476"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人力资源测评；</w:t>
            </w:r>
          </w:p>
          <w:p w14:paraId="7A4B80E7">
            <w:pPr>
              <w:snapToGrid w:val="0"/>
              <w:ind w:firstLine="476"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人力资源培训；</w:t>
            </w:r>
          </w:p>
          <w:p w14:paraId="4A046BCA">
            <w:pPr>
              <w:snapToGrid w:val="0"/>
              <w:ind w:firstLine="476" w:firstLineChars="200"/>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rPr>
              <w:t>□ 人力资源服务外包</w:t>
            </w:r>
            <w:r>
              <w:rPr>
                <w:rFonts w:hint="eastAsia" w:ascii="方正仿宋_GBK" w:hAnsi="方正仿宋_GBK" w:eastAsia="方正仿宋_GBK" w:cs="方正仿宋_GBK"/>
                <w:sz w:val="24"/>
                <w:lang w:eastAsia="zh-CN"/>
              </w:rPr>
              <w:t>业务承接；</w:t>
            </w:r>
          </w:p>
          <w:p w14:paraId="37837C50">
            <w:pPr>
              <w:snapToGrid w:val="0"/>
              <w:ind w:firstLine="476" w:firstLineChars="200"/>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lang w:eastAsia="zh-CN"/>
              </w:rPr>
              <w:t>□</w:t>
            </w: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lang w:eastAsia="zh-CN"/>
              </w:rPr>
              <w:t>法律、行政法规和国家规定的其他需要备案的人力资源服务业务（具体的业务内容：</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lang w:eastAsia="zh-CN"/>
              </w:rPr>
              <w:t>）。</w:t>
            </w:r>
          </w:p>
        </w:tc>
      </w:tr>
      <w:tr w14:paraId="7C0D6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456" w:type="dxa"/>
            <w:noWrap w:val="0"/>
            <w:vAlign w:val="center"/>
          </w:tcPr>
          <w:p w14:paraId="652E62C3">
            <w:pPr>
              <w:snapToGrid w:val="0"/>
              <w:spacing w:line="280" w:lineRule="exact"/>
              <w:jc w:val="center"/>
              <w:rPr>
                <w:rFonts w:ascii="Times New Roman" w:hAnsi="Times New Roman" w:eastAsia="方正书宋_GBK" w:cs="Times New Roman"/>
                <w:sz w:val="24"/>
              </w:rPr>
            </w:pPr>
            <w:r>
              <w:rPr>
                <w:rFonts w:ascii="Times New Roman" w:hAnsi="Times New Roman" w:eastAsia="方正书宋_GBK" w:cs="Times New Roman"/>
                <w:sz w:val="24"/>
              </w:rPr>
              <w:t>人力资源服务许可证</w:t>
            </w:r>
          </w:p>
          <w:p w14:paraId="28A74CDF">
            <w:pPr>
              <w:snapToGrid w:val="0"/>
              <w:spacing w:line="280" w:lineRule="exact"/>
              <w:jc w:val="center"/>
              <w:rPr>
                <w:rFonts w:ascii="Times New Roman" w:hAnsi="Times New Roman" w:eastAsia="方正书宋_GBK" w:cs="Times New Roman"/>
                <w:sz w:val="24"/>
              </w:rPr>
            </w:pPr>
            <w:r>
              <w:rPr>
                <w:rFonts w:ascii="Times New Roman" w:hAnsi="Times New Roman" w:eastAsia="方正书宋_GBK" w:cs="Times New Roman"/>
                <w:sz w:val="24"/>
              </w:rPr>
              <w:t>编号</w:t>
            </w:r>
          </w:p>
        </w:tc>
        <w:tc>
          <w:tcPr>
            <w:tcW w:w="3580" w:type="dxa"/>
            <w:gridSpan w:val="2"/>
            <w:noWrap w:val="0"/>
            <w:vAlign w:val="center"/>
          </w:tcPr>
          <w:p w14:paraId="091B3F22">
            <w:pPr>
              <w:snapToGrid w:val="0"/>
              <w:jc w:val="center"/>
              <w:rPr>
                <w:rFonts w:ascii="Times New Roman" w:hAnsi="Times New Roman" w:eastAsia="方正书宋_GBK" w:cs="Times New Roman"/>
                <w:sz w:val="24"/>
              </w:rPr>
            </w:pPr>
          </w:p>
        </w:tc>
        <w:tc>
          <w:tcPr>
            <w:tcW w:w="1657" w:type="dxa"/>
            <w:noWrap w:val="0"/>
            <w:vAlign w:val="center"/>
          </w:tcPr>
          <w:p w14:paraId="4C23B574">
            <w:pPr>
              <w:snapToGrid w:val="0"/>
              <w:spacing w:line="280" w:lineRule="exact"/>
              <w:jc w:val="center"/>
              <w:rPr>
                <w:rFonts w:ascii="Times New Roman" w:hAnsi="Times New Roman" w:eastAsia="方正书宋_GBK" w:cs="Times New Roman"/>
                <w:sz w:val="24"/>
              </w:rPr>
            </w:pPr>
            <w:r>
              <w:rPr>
                <w:rFonts w:ascii="Times New Roman" w:hAnsi="Times New Roman" w:eastAsia="方正书宋_GBK" w:cs="Times New Roman"/>
                <w:sz w:val="24"/>
              </w:rPr>
              <w:t>人力资源服务业务备案凭证编号</w:t>
            </w:r>
          </w:p>
        </w:tc>
        <w:tc>
          <w:tcPr>
            <w:tcW w:w="2843" w:type="dxa"/>
            <w:noWrap w:val="0"/>
            <w:vAlign w:val="center"/>
          </w:tcPr>
          <w:p w14:paraId="1B2C2BE8">
            <w:pPr>
              <w:snapToGrid w:val="0"/>
              <w:jc w:val="center"/>
              <w:rPr>
                <w:rFonts w:ascii="Times New Roman" w:hAnsi="Times New Roman" w:eastAsia="方正仿宋_GBK" w:cs="Times New Roman"/>
                <w:sz w:val="24"/>
              </w:rPr>
            </w:pPr>
          </w:p>
        </w:tc>
      </w:tr>
      <w:tr w14:paraId="12BBD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56" w:type="dxa"/>
            <w:noWrap w:val="0"/>
            <w:vAlign w:val="center"/>
          </w:tcPr>
          <w:p w14:paraId="17C5D149">
            <w:pPr>
              <w:snapToGrid w:val="0"/>
              <w:spacing w:line="280" w:lineRule="exact"/>
              <w:jc w:val="center"/>
              <w:rPr>
                <w:rFonts w:hint="eastAsia" w:ascii="Times New Roman" w:hAnsi="Times New Roman" w:eastAsia="方正书宋_GBK" w:cs="Times New Roman"/>
                <w:sz w:val="24"/>
                <w:lang w:eastAsia="zh-CN"/>
              </w:rPr>
            </w:pPr>
            <w:r>
              <w:rPr>
                <w:rFonts w:ascii="Times New Roman" w:hAnsi="Times New Roman" w:eastAsia="方正书宋_GBK" w:cs="Times New Roman"/>
                <w:sz w:val="24"/>
              </w:rPr>
              <w:t>许可证</w:t>
            </w:r>
            <w:r>
              <w:rPr>
                <w:rFonts w:ascii="Times New Roman" w:hAnsi="Times New Roman" w:eastAsia="方正书宋_GBK" w:cs="Times New Roman"/>
                <w:spacing w:val="-8"/>
                <w:sz w:val="24"/>
              </w:rPr>
              <w:t>发证机关</w:t>
            </w:r>
            <w:r>
              <w:rPr>
                <w:rFonts w:hint="eastAsia" w:eastAsia="方正书宋_GBK" w:cs="Times New Roman"/>
                <w:spacing w:val="-8"/>
                <w:sz w:val="24"/>
                <w:lang w:eastAsia="zh-CN"/>
              </w:rPr>
              <w:t>及发证日期</w:t>
            </w:r>
          </w:p>
        </w:tc>
        <w:tc>
          <w:tcPr>
            <w:tcW w:w="3580" w:type="dxa"/>
            <w:gridSpan w:val="2"/>
            <w:noWrap w:val="0"/>
            <w:vAlign w:val="center"/>
          </w:tcPr>
          <w:p w14:paraId="648F8447">
            <w:pPr>
              <w:snapToGrid w:val="0"/>
              <w:jc w:val="center"/>
              <w:rPr>
                <w:rFonts w:ascii="Times New Roman" w:hAnsi="Times New Roman" w:eastAsia="方正书宋_GBK" w:cs="Times New Roman"/>
                <w:sz w:val="24"/>
              </w:rPr>
            </w:pPr>
          </w:p>
        </w:tc>
        <w:tc>
          <w:tcPr>
            <w:tcW w:w="1657" w:type="dxa"/>
            <w:noWrap w:val="0"/>
            <w:vAlign w:val="center"/>
          </w:tcPr>
          <w:p w14:paraId="4726E7D1">
            <w:pPr>
              <w:snapToGrid w:val="0"/>
              <w:spacing w:line="280" w:lineRule="exact"/>
              <w:jc w:val="center"/>
              <w:rPr>
                <w:rFonts w:hint="eastAsia" w:eastAsia="方正书宋_GBK" w:cs="Times New Roman"/>
                <w:sz w:val="24"/>
                <w:lang w:eastAsia="zh-CN"/>
              </w:rPr>
            </w:pPr>
            <w:r>
              <w:rPr>
                <w:rFonts w:ascii="Times New Roman" w:hAnsi="Times New Roman" w:eastAsia="方正书宋_GBK" w:cs="Times New Roman"/>
                <w:sz w:val="24"/>
              </w:rPr>
              <w:t>备案机关</w:t>
            </w:r>
            <w:r>
              <w:rPr>
                <w:rFonts w:hint="eastAsia" w:eastAsia="方正书宋_GBK" w:cs="Times New Roman"/>
                <w:sz w:val="24"/>
                <w:lang w:eastAsia="zh-CN"/>
              </w:rPr>
              <w:t>及</w:t>
            </w:r>
          </w:p>
          <w:p w14:paraId="3368906A">
            <w:pPr>
              <w:snapToGrid w:val="0"/>
              <w:spacing w:line="280" w:lineRule="exact"/>
              <w:jc w:val="center"/>
              <w:rPr>
                <w:rFonts w:hint="eastAsia" w:ascii="Times New Roman" w:hAnsi="Times New Roman" w:eastAsia="方正书宋_GBK" w:cs="Times New Roman"/>
                <w:sz w:val="24"/>
                <w:lang w:eastAsia="zh-CN"/>
              </w:rPr>
            </w:pPr>
            <w:r>
              <w:rPr>
                <w:rFonts w:hint="eastAsia" w:eastAsia="方正书宋_GBK" w:cs="Times New Roman"/>
                <w:sz w:val="24"/>
                <w:lang w:eastAsia="zh-CN"/>
              </w:rPr>
              <w:t>备案日期</w:t>
            </w:r>
          </w:p>
        </w:tc>
        <w:tc>
          <w:tcPr>
            <w:tcW w:w="2843" w:type="dxa"/>
            <w:noWrap w:val="0"/>
            <w:vAlign w:val="center"/>
          </w:tcPr>
          <w:p w14:paraId="040582AC">
            <w:pPr>
              <w:snapToGrid w:val="0"/>
              <w:jc w:val="center"/>
              <w:rPr>
                <w:rFonts w:ascii="Times New Roman" w:hAnsi="Times New Roman" w:eastAsia="方正仿宋_GBK" w:cs="Times New Roman"/>
                <w:sz w:val="24"/>
              </w:rPr>
            </w:pPr>
          </w:p>
        </w:tc>
      </w:tr>
      <w:tr w14:paraId="7CD6F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36" w:type="dxa"/>
            <w:gridSpan w:val="5"/>
            <w:noWrap w:val="0"/>
            <w:vAlign w:val="center"/>
          </w:tcPr>
          <w:p w14:paraId="5163B23F">
            <w:pPr>
              <w:snapToGrid w:val="0"/>
              <w:jc w:val="center"/>
              <w:rPr>
                <w:rFonts w:ascii="Times New Roman" w:hAnsi="Times New Roman" w:eastAsia="方正书宋_GBK" w:cs="Times New Roman"/>
                <w:b/>
                <w:bCs/>
                <w:sz w:val="24"/>
              </w:rPr>
            </w:pPr>
            <w:r>
              <w:rPr>
                <w:rFonts w:ascii="Times New Roman" w:hAnsi="Times New Roman" w:eastAsia="方正书宋_GBK" w:cs="Times New Roman"/>
                <w:b/>
                <w:bCs/>
                <w:sz w:val="24"/>
              </w:rPr>
              <w:t>二、</w:t>
            </w:r>
            <w:r>
              <w:rPr>
                <w:rFonts w:hint="eastAsia" w:ascii="Times New Roman" w:hAnsi="Times New Roman" w:eastAsia="方正书宋_GBK" w:cs="Times New Roman"/>
                <w:b/>
                <w:bCs/>
                <w:sz w:val="24"/>
              </w:rPr>
              <w:t>分支机构基本情况</w:t>
            </w:r>
          </w:p>
        </w:tc>
      </w:tr>
      <w:tr w14:paraId="572D7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56" w:type="dxa"/>
            <w:noWrap w:val="0"/>
            <w:vAlign w:val="center"/>
          </w:tcPr>
          <w:p w14:paraId="0D57041C">
            <w:pPr>
              <w:snapToGrid w:val="0"/>
              <w:spacing w:line="280" w:lineRule="exact"/>
              <w:jc w:val="center"/>
              <w:rPr>
                <w:rFonts w:ascii="Times New Roman" w:hAnsi="Times New Roman" w:eastAsia="方正书宋_GBK" w:cs="Times New Roman"/>
                <w:sz w:val="24"/>
              </w:rPr>
            </w:pPr>
            <w:r>
              <w:rPr>
                <w:rFonts w:ascii="Times New Roman" w:hAnsi="Times New Roman" w:eastAsia="方正书宋_GBK" w:cs="Times New Roman"/>
                <w:sz w:val="24"/>
              </w:rPr>
              <w:t>分支机构</w:t>
            </w:r>
          </w:p>
          <w:p w14:paraId="4CF59AFC">
            <w:pPr>
              <w:snapToGrid w:val="0"/>
              <w:spacing w:line="280" w:lineRule="exact"/>
              <w:jc w:val="center"/>
              <w:rPr>
                <w:rFonts w:ascii="Times New Roman" w:hAnsi="Times New Roman" w:eastAsia="方正书宋_GBK" w:cs="Times New Roman"/>
                <w:sz w:val="24"/>
              </w:rPr>
            </w:pPr>
            <w:r>
              <w:rPr>
                <w:rFonts w:ascii="Times New Roman" w:hAnsi="Times New Roman" w:eastAsia="方正书宋_GBK" w:cs="Times New Roman"/>
                <w:sz w:val="24"/>
              </w:rPr>
              <w:t>名    称</w:t>
            </w:r>
          </w:p>
        </w:tc>
        <w:tc>
          <w:tcPr>
            <w:tcW w:w="3345" w:type="dxa"/>
            <w:noWrap w:val="0"/>
            <w:vAlign w:val="center"/>
          </w:tcPr>
          <w:p w14:paraId="0DC57D4E">
            <w:pPr>
              <w:snapToGrid w:val="0"/>
              <w:jc w:val="center"/>
              <w:rPr>
                <w:rFonts w:ascii="Times New Roman" w:hAnsi="Times New Roman" w:eastAsia="方正仿宋_GBK" w:cs="Times New Roman"/>
                <w:sz w:val="24"/>
              </w:rPr>
            </w:pPr>
          </w:p>
        </w:tc>
        <w:tc>
          <w:tcPr>
            <w:tcW w:w="1892" w:type="dxa"/>
            <w:gridSpan w:val="2"/>
            <w:noWrap w:val="0"/>
            <w:vAlign w:val="center"/>
          </w:tcPr>
          <w:p w14:paraId="50807B8C">
            <w:pPr>
              <w:snapToGrid w:val="0"/>
              <w:spacing w:line="280" w:lineRule="exact"/>
              <w:jc w:val="center"/>
              <w:rPr>
                <w:rFonts w:ascii="Times New Roman" w:hAnsi="Times New Roman" w:eastAsia="方正书宋_GBK" w:cs="Times New Roman"/>
                <w:sz w:val="24"/>
              </w:rPr>
            </w:pPr>
            <w:r>
              <w:rPr>
                <w:rFonts w:ascii="Times New Roman" w:hAnsi="Times New Roman" w:eastAsia="方正书宋_GBK" w:cs="Times New Roman"/>
                <w:sz w:val="24"/>
              </w:rPr>
              <w:t>统一社会</w:t>
            </w:r>
          </w:p>
          <w:p w14:paraId="14E250F0">
            <w:pPr>
              <w:snapToGrid w:val="0"/>
              <w:spacing w:line="280" w:lineRule="exact"/>
              <w:jc w:val="center"/>
              <w:rPr>
                <w:rFonts w:ascii="Times New Roman" w:hAnsi="Times New Roman" w:eastAsia="方正书宋_GBK" w:cs="Times New Roman"/>
                <w:sz w:val="24"/>
              </w:rPr>
            </w:pPr>
            <w:r>
              <w:rPr>
                <w:rFonts w:ascii="Times New Roman" w:hAnsi="Times New Roman" w:eastAsia="方正书宋_GBK" w:cs="Times New Roman"/>
                <w:sz w:val="24"/>
              </w:rPr>
              <w:t>信用代码</w:t>
            </w:r>
          </w:p>
        </w:tc>
        <w:tc>
          <w:tcPr>
            <w:tcW w:w="2843" w:type="dxa"/>
            <w:noWrap w:val="0"/>
            <w:vAlign w:val="center"/>
          </w:tcPr>
          <w:p w14:paraId="008B352C">
            <w:pPr>
              <w:snapToGrid w:val="0"/>
              <w:jc w:val="center"/>
              <w:rPr>
                <w:rFonts w:ascii="Times New Roman" w:hAnsi="Times New Roman" w:eastAsia="方正仿宋_GBK" w:cs="Times New Roman"/>
                <w:sz w:val="24"/>
              </w:rPr>
            </w:pPr>
          </w:p>
        </w:tc>
      </w:tr>
      <w:tr w14:paraId="34CF2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56" w:type="dxa"/>
            <w:noWrap w:val="0"/>
            <w:vAlign w:val="center"/>
          </w:tcPr>
          <w:p w14:paraId="44EB9169">
            <w:pPr>
              <w:snapToGrid w:val="0"/>
              <w:spacing w:line="280" w:lineRule="exact"/>
              <w:jc w:val="center"/>
              <w:rPr>
                <w:rFonts w:ascii="Times New Roman" w:hAnsi="Times New Roman" w:eastAsia="方正书宋_GBK" w:cs="Times New Roman"/>
                <w:sz w:val="24"/>
              </w:rPr>
            </w:pPr>
            <w:r>
              <w:rPr>
                <w:rFonts w:ascii="Times New Roman" w:hAnsi="Times New Roman" w:eastAsia="方正书宋_GBK" w:cs="Times New Roman"/>
                <w:sz w:val="24"/>
              </w:rPr>
              <w:t>成立日期</w:t>
            </w:r>
          </w:p>
        </w:tc>
        <w:tc>
          <w:tcPr>
            <w:tcW w:w="3345" w:type="dxa"/>
            <w:noWrap w:val="0"/>
            <w:vAlign w:val="center"/>
          </w:tcPr>
          <w:p w14:paraId="0BE1FCC3">
            <w:pPr>
              <w:snapToGrid w:val="0"/>
              <w:jc w:val="center"/>
              <w:rPr>
                <w:rFonts w:ascii="Times New Roman" w:hAnsi="Times New Roman" w:eastAsia="方正仿宋_GBK" w:cs="Times New Roman"/>
                <w:sz w:val="24"/>
              </w:rPr>
            </w:pPr>
          </w:p>
        </w:tc>
        <w:tc>
          <w:tcPr>
            <w:tcW w:w="1892" w:type="dxa"/>
            <w:gridSpan w:val="2"/>
            <w:noWrap w:val="0"/>
            <w:vAlign w:val="center"/>
          </w:tcPr>
          <w:p w14:paraId="442EC2C0">
            <w:pPr>
              <w:snapToGrid w:val="0"/>
              <w:spacing w:line="280" w:lineRule="exact"/>
              <w:jc w:val="center"/>
              <w:rPr>
                <w:rFonts w:ascii="Times New Roman" w:hAnsi="Times New Roman" w:eastAsia="方正书宋_GBK" w:cs="Times New Roman"/>
                <w:sz w:val="24"/>
              </w:rPr>
            </w:pPr>
            <w:r>
              <w:rPr>
                <w:rFonts w:ascii="Times New Roman" w:hAnsi="Times New Roman" w:eastAsia="方正书宋_GBK" w:cs="Times New Roman"/>
                <w:sz w:val="24"/>
              </w:rPr>
              <w:t>营业执照</w:t>
            </w:r>
          </w:p>
          <w:p w14:paraId="4A06D27C">
            <w:pPr>
              <w:snapToGrid w:val="0"/>
              <w:spacing w:line="280" w:lineRule="exact"/>
              <w:jc w:val="center"/>
              <w:rPr>
                <w:rFonts w:ascii="Times New Roman" w:hAnsi="Times New Roman" w:eastAsia="方正书宋_GBK" w:cs="Times New Roman"/>
                <w:sz w:val="24"/>
              </w:rPr>
            </w:pPr>
            <w:r>
              <w:rPr>
                <w:rFonts w:ascii="Times New Roman" w:hAnsi="Times New Roman" w:eastAsia="方正书宋_GBK" w:cs="Times New Roman"/>
                <w:sz w:val="24"/>
              </w:rPr>
              <w:t>登记机关</w:t>
            </w:r>
          </w:p>
        </w:tc>
        <w:tc>
          <w:tcPr>
            <w:tcW w:w="2843" w:type="dxa"/>
            <w:noWrap w:val="0"/>
            <w:vAlign w:val="center"/>
          </w:tcPr>
          <w:p w14:paraId="2B56A10A">
            <w:pPr>
              <w:snapToGrid w:val="0"/>
              <w:jc w:val="center"/>
              <w:rPr>
                <w:rFonts w:ascii="Times New Roman" w:hAnsi="Times New Roman" w:eastAsia="方正仿宋_GBK" w:cs="Times New Roman"/>
                <w:sz w:val="24"/>
              </w:rPr>
            </w:pPr>
          </w:p>
        </w:tc>
      </w:tr>
      <w:tr w14:paraId="1776A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6" w:type="dxa"/>
            <w:noWrap w:val="0"/>
            <w:vAlign w:val="center"/>
          </w:tcPr>
          <w:p w14:paraId="349689C7">
            <w:pPr>
              <w:snapToGrid w:val="0"/>
              <w:jc w:val="center"/>
              <w:rPr>
                <w:rFonts w:ascii="Times New Roman" w:hAnsi="Times New Roman" w:eastAsia="方正书宋_GBK" w:cs="Times New Roman"/>
                <w:sz w:val="24"/>
              </w:rPr>
            </w:pPr>
            <w:r>
              <w:rPr>
                <w:rFonts w:ascii="Times New Roman" w:hAnsi="Times New Roman" w:eastAsia="方正书宋_GBK" w:cs="Times New Roman"/>
                <w:sz w:val="24"/>
              </w:rPr>
              <w:t>地    址</w:t>
            </w:r>
          </w:p>
        </w:tc>
        <w:tc>
          <w:tcPr>
            <w:tcW w:w="8080" w:type="dxa"/>
            <w:gridSpan w:val="4"/>
            <w:noWrap w:val="0"/>
            <w:vAlign w:val="center"/>
          </w:tcPr>
          <w:p w14:paraId="06EB48FB">
            <w:pPr>
              <w:snapToGrid w:val="0"/>
              <w:jc w:val="center"/>
              <w:rPr>
                <w:rFonts w:ascii="Times New Roman" w:hAnsi="Times New Roman" w:eastAsia="方正仿宋_GBK" w:cs="Times New Roman"/>
                <w:sz w:val="24"/>
              </w:rPr>
            </w:pPr>
          </w:p>
        </w:tc>
      </w:tr>
      <w:tr w14:paraId="26348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56" w:type="dxa"/>
            <w:noWrap w:val="0"/>
            <w:vAlign w:val="center"/>
          </w:tcPr>
          <w:p w14:paraId="09108B1F">
            <w:pPr>
              <w:snapToGrid w:val="0"/>
              <w:spacing w:line="280" w:lineRule="exact"/>
              <w:jc w:val="center"/>
              <w:rPr>
                <w:rFonts w:ascii="Times New Roman" w:hAnsi="Times New Roman" w:eastAsia="方正书宋_GBK" w:cs="Times New Roman"/>
                <w:sz w:val="24"/>
              </w:rPr>
            </w:pPr>
            <w:r>
              <w:rPr>
                <w:rFonts w:ascii="Times New Roman" w:hAnsi="Times New Roman" w:eastAsia="方正书宋_GBK" w:cs="Times New Roman"/>
                <w:sz w:val="24"/>
              </w:rPr>
              <w:t>负 责 人</w:t>
            </w:r>
          </w:p>
          <w:p w14:paraId="7576932D">
            <w:pPr>
              <w:snapToGrid w:val="0"/>
              <w:spacing w:line="280" w:lineRule="exact"/>
              <w:jc w:val="center"/>
              <w:rPr>
                <w:rFonts w:ascii="Times New Roman" w:hAnsi="Times New Roman" w:eastAsia="方正书宋_GBK" w:cs="Times New Roman"/>
                <w:sz w:val="24"/>
              </w:rPr>
            </w:pPr>
            <w:r>
              <w:rPr>
                <w:rFonts w:ascii="Times New Roman" w:hAnsi="Times New Roman" w:eastAsia="方正书宋_GBK" w:cs="Times New Roman"/>
                <w:sz w:val="24"/>
              </w:rPr>
              <w:t>姓    名</w:t>
            </w:r>
          </w:p>
        </w:tc>
        <w:tc>
          <w:tcPr>
            <w:tcW w:w="3345" w:type="dxa"/>
            <w:noWrap w:val="0"/>
            <w:vAlign w:val="center"/>
          </w:tcPr>
          <w:p w14:paraId="2D3524E9">
            <w:pPr>
              <w:snapToGrid w:val="0"/>
              <w:jc w:val="center"/>
              <w:rPr>
                <w:rFonts w:ascii="Times New Roman" w:hAnsi="Times New Roman" w:eastAsia="方正仿宋_GBK" w:cs="Times New Roman"/>
                <w:sz w:val="24"/>
              </w:rPr>
            </w:pPr>
          </w:p>
        </w:tc>
        <w:tc>
          <w:tcPr>
            <w:tcW w:w="1892" w:type="dxa"/>
            <w:gridSpan w:val="2"/>
            <w:noWrap w:val="0"/>
            <w:vAlign w:val="center"/>
          </w:tcPr>
          <w:p w14:paraId="25F9211C">
            <w:pPr>
              <w:snapToGrid w:val="0"/>
              <w:jc w:val="center"/>
              <w:rPr>
                <w:rFonts w:ascii="Times New Roman" w:hAnsi="Times New Roman" w:eastAsia="方正书宋_GBK" w:cs="Times New Roman"/>
                <w:sz w:val="24"/>
              </w:rPr>
            </w:pPr>
            <w:r>
              <w:rPr>
                <w:rFonts w:ascii="Times New Roman" w:hAnsi="Times New Roman" w:eastAsia="方正书宋_GBK" w:cs="Times New Roman"/>
                <w:sz w:val="24"/>
              </w:rPr>
              <w:t>移动电话</w:t>
            </w:r>
          </w:p>
        </w:tc>
        <w:tc>
          <w:tcPr>
            <w:tcW w:w="2843" w:type="dxa"/>
            <w:noWrap w:val="0"/>
            <w:vAlign w:val="center"/>
          </w:tcPr>
          <w:p w14:paraId="2F426E3E">
            <w:pPr>
              <w:snapToGrid w:val="0"/>
              <w:jc w:val="center"/>
              <w:rPr>
                <w:rFonts w:ascii="Times New Roman" w:hAnsi="Times New Roman" w:eastAsia="方正仿宋_GBK" w:cs="Times New Roman"/>
                <w:sz w:val="24"/>
              </w:rPr>
            </w:pPr>
          </w:p>
        </w:tc>
      </w:tr>
      <w:tr w14:paraId="4AEDB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56" w:type="dxa"/>
            <w:noWrap w:val="0"/>
            <w:vAlign w:val="center"/>
          </w:tcPr>
          <w:p w14:paraId="37A4AD96">
            <w:pPr>
              <w:snapToGrid w:val="0"/>
              <w:spacing w:line="280" w:lineRule="exact"/>
              <w:jc w:val="center"/>
              <w:rPr>
                <w:rFonts w:ascii="Times New Roman" w:hAnsi="Times New Roman" w:eastAsia="方正书宋_GBK" w:cs="Times New Roman"/>
                <w:sz w:val="24"/>
              </w:rPr>
            </w:pPr>
            <w:r>
              <w:rPr>
                <w:rFonts w:ascii="Times New Roman" w:hAnsi="Times New Roman" w:eastAsia="方正书宋_GBK" w:cs="Times New Roman"/>
                <w:sz w:val="24"/>
              </w:rPr>
              <w:t>办公场所</w:t>
            </w:r>
          </w:p>
          <w:p w14:paraId="526320A2">
            <w:pPr>
              <w:snapToGrid w:val="0"/>
              <w:spacing w:line="280" w:lineRule="exact"/>
              <w:jc w:val="center"/>
              <w:rPr>
                <w:rFonts w:ascii="Times New Roman" w:hAnsi="Times New Roman" w:eastAsia="方正书宋_GBK" w:cs="Times New Roman"/>
                <w:sz w:val="24"/>
              </w:rPr>
            </w:pPr>
            <w:r>
              <w:rPr>
                <w:rFonts w:ascii="Times New Roman" w:hAnsi="Times New Roman" w:eastAsia="方正书宋_GBK" w:cs="Times New Roman"/>
                <w:sz w:val="24"/>
              </w:rPr>
              <w:t>建筑面积</w:t>
            </w:r>
          </w:p>
        </w:tc>
        <w:tc>
          <w:tcPr>
            <w:tcW w:w="3345" w:type="dxa"/>
            <w:noWrap w:val="0"/>
            <w:vAlign w:val="center"/>
          </w:tcPr>
          <w:p w14:paraId="36E1B23C">
            <w:pPr>
              <w:snapToGrid w:val="0"/>
              <w:jc w:val="center"/>
              <w:rPr>
                <w:rFonts w:ascii="Times New Roman" w:hAnsi="Times New Roman" w:eastAsia="方正书宋_GBK" w:cs="Times New Roman"/>
                <w:sz w:val="24"/>
              </w:rPr>
            </w:pPr>
          </w:p>
        </w:tc>
        <w:tc>
          <w:tcPr>
            <w:tcW w:w="1892" w:type="dxa"/>
            <w:gridSpan w:val="2"/>
            <w:noWrap w:val="0"/>
            <w:vAlign w:val="center"/>
          </w:tcPr>
          <w:p w14:paraId="6B7AF909">
            <w:pPr>
              <w:snapToGrid w:val="0"/>
              <w:spacing w:line="280" w:lineRule="exact"/>
              <w:jc w:val="center"/>
              <w:rPr>
                <w:rFonts w:ascii="Times New Roman" w:hAnsi="Times New Roman" w:eastAsia="方正书宋_GBK" w:cs="Times New Roman"/>
                <w:sz w:val="24"/>
              </w:rPr>
            </w:pPr>
            <w:r>
              <w:rPr>
                <w:rFonts w:ascii="Times New Roman" w:hAnsi="Times New Roman" w:eastAsia="方正书宋_GBK" w:cs="Times New Roman"/>
                <w:sz w:val="24"/>
              </w:rPr>
              <w:t>专职工作</w:t>
            </w:r>
          </w:p>
          <w:p w14:paraId="544C3511">
            <w:pPr>
              <w:snapToGrid w:val="0"/>
              <w:spacing w:line="280" w:lineRule="exact"/>
              <w:jc w:val="center"/>
              <w:rPr>
                <w:rFonts w:ascii="Times New Roman" w:hAnsi="Times New Roman" w:eastAsia="方正书宋_GBK" w:cs="Times New Roman"/>
                <w:sz w:val="24"/>
              </w:rPr>
            </w:pPr>
            <w:r>
              <w:rPr>
                <w:rFonts w:ascii="Times New Roman" w:hAnsi="Times New Roman" w:eastAsia="方正书宋_GBK" w:cs="Times New Roman"/>
                <w:sz w:val="24"/>
              </w:rPr>
              <w:t>人员数量</w:t>
            </w:r>
          </w:p>
        </w:tc>
        <w:tc>
          <w:tcPr>
            <w:tcW w:w="2843" w:type="dxa"/>
            <w:noWrap w:val="0"/>
            <w:vAlign w:val="center"/>
          </w:tcPr>
          <w:p w14:paraId="03D9089D">
            <w:pPr>
              <w:snapToGrid w:val="0"/>
              <w:spacing w:line="280" w:lineRule="exact"/>
              <w:jc w:val="center"/>
              <w:rPr>
                <w:rFonts w:ascii="Times New Roman" w:hAnsi="Times New Roman" w:eastAsia="方正书宋_GBK" w:cs="Times New Roman"/>
                <w:sz w:val="24"/>
              </w:rPr>
            </w:pPr>
          </w:p>
        </w:tc>
      </w:tr>
    </w:tbl>
    <w:p w14:paraId="08DA2638">
      <w:pPr>
        <w:snapToGrid w:val="0"/>
        <w:ind w:firstLine="6664" w:firstLineChars="2800"/>
        <w:rPr>
          <w:rFonts w:ascii="Times New Roman" w:hAnsi="Times New Roman" w:eastAsia="方正书宋_GBK" w:cs="Times New Roman"/>
          <w:sz w:val="24"/>
        </w:rPr>
      </w:pPr>
      <w:r>
        <w:rPr>
          <w:rFonts w:ascii="Times New Roman" w:hAnsi="Times New Roman" w:eastAsia="方正书宋_GBK" w:cs="Times New Roman"/>
          <w:sz w:val="24"/>
        </w:rPr>
        <w:t>（单位公章）</w:t>
      </w:r>
    </w:p>
    <w:p w14:paraId="47D94F2F">
      <w:pPr>
        <w:snapToGrid w:val="0"/>
        <w:ind w:firstLine="6664" w:firstLineChars="2800"/>
        <w:rPr>
          <w:rFonts w:ascii="Times New Roman" w:hAnsi="Times New Roman" w:eastAsia="方正书宋_GBK" w:cs="Times New Roman"/>
          <w:sz w:val="24"/>
        </w:rPr>
      </w:pPr>
      <w:r>
        <w:rPr>
          <w:rFonts w:ascii="Times New Roman" w:hAnsi="Times New Roman" w:eastAsia="方正书宋_GBK" w:cs="Times New Roman"/>
          <w:sz w:val="24"/>
        </w:rPr>
        <w:t>年   月   日</w:t>
      </w:r>
    </w:p>
    <w:p w14:paraId="2352B09E">
      <w:pPr>
        <w:rPr>
          <w:rFonts w:hint="default" w:ascii="Times New Roman" w:hAnsi="Times New Roman" w:eastAsia="方正黑体_GBK" w:cs="Times New Roman"/>
          <w:szCs w:val="32"/>
          <w:lang w:val="en-US" w:eastAsia="zh-CN"/>
        </w:rPr>
      </w:pPr>
      <w:r>
        <w:rPr>
          <w:rFonts w:ascii="Times New Roman" w:hAnsi="Times New Roman" w:eastAsia="方正书宋_GBK" w:cs="Times New Roman"/>
          <w:sz w:val="24"/>
        </w:rPr>
        <w:br w:type="page"/>
      </w:r>
      <w:r>
        <w:rPr>
          <w:rFonts w:hint="eastAsia" w:ascii="黑体" w:hAnsi="黑体" w:eastAsia="黑体" w:cs="黑体"/>
          <w:szCs w:val="32"/>
        </w:rPr>
        <w:t>附件</w:t>
      </w:r>
      <w:r>
        <w:rPr>
          <w:rFonts w:hint="eastAsia" w:ascii="黑体" w:hAnsi="黑体" w:eastAsia="黑体" w:cs="黑体"/>
          <w:szCs w:val="32"/>
          <w:lang w:val="en-US" w:eastAsia="zh-CN"/>
        </w:rPr>
        <w:t>5</w:t>
      </w:r>
      <w:r>
        <w:rPr>
          <w:rFonts w:hint="eastAsia" w:ascii="黑体" w:hAnsi="黑体" w:eastAsia="黑体" w:cs="黑体"/>
          <w:szCs w:val="32"/>
        </w:rPr>
        <w:t>.</w:t>
      </w:r>
      <w:r>
        <w:rPr>
          <w:rFonts w:hint="eastAsia" w:ascii="黑体" w:hAnsi="黑体" w:eastAsia="黑体" w:cs="黑体"/>
          <w:szCs w:val="32"/>
          <w:lang w:val="en-US" w:eastAsia="zh-CN"/>
        </w:rPr>
        <w:t>7</w:t>
      </w:r>
    </w:p>
    <w:p w14:paraId="1D2B3BE2">
      <w:pPr>
        <w:snapToGrid w:val="0"/>
        <w:spacing w:line="520" w:lineRule="exact"/>
        <w:ind w:firstLine="6360" w:firstLineChars="2000"/>
        <w:rPr>
          <w:rFonts w:hint="eastAsia" w:ascii="方正仿宋_GBK" w:hAnsi="Times New Roman" w:eastAsia="方正仿宋_GBK" w:cs="Times New Roman"/>
          <w:szCs w:val="32"/>
        </w:rPr>
      </w:pPr>
    </w:p>
    <w:p w14:paraId="26509E10">
      <w:pPr>
        <w:adjustRightInd w:val="0"/>
        <w:snapToGrid w:val="0"/>
        <w:spacing w:line="60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lang w:eastAsia="zh-CN"/>
        </w:rPr>
        <w:t>福建省</w:t>
      </w:r>
      <w:r>
        <w:rPr>
          <w:rFonts w:hint="eastAsia" w:ascii="方正小标宋_GBK" w:hAnsi="方正小标宋_GBK" w:eastAsia="方正小标宋_GBK" w:cs="方正小标宋_GBK"/>
          <w:color w:val="000000"/>
          <w:sz w:val="44"/>
          <w:szCs w:val="44"/>
        </w:rPr>
        <w:t>人力资源服务机构设立分支机构报告</w:t>
      </w:r>
    </w:p>
    <w:p w14:paraId="5C205596">
      <w:pPr>
        <w:adjustRightInd w:val="0"/>
        <w:snapToGrid w:val="0"/>
        <w:spacing w:line="600" w:lineRule="exact"/>
        <w:jc w:val="center"/>
        <w:rPr>
          <w:rFonts w:hint="eastAsia" w:ascii="方正小标宋_GBK" w:hAnsi="方正小标宋_GBK" w:eastAsia="方正小标宋_GBK" w:cs="方正小标宋_GBK"/>
          <w:color w:val="000000"/>
          <w:sz w:val="32"/>
          <w:szCs w:val="32"/>
          <w:lang w:eastAsia="zh-CN"/>
        </w:rPr>
      </w:pPr>
      <w:r>
        <w:rPr>
          <w:rFonts w:hint="eastAsia" w:ascii="方正小标宋_GBK" w:hAnsi="方正小标宋_GBK" w:eastAsia="方正小标宋_GBK" w:cs="方正小标宋_GBK"/>
          <w:color w:val="000000"/>
          <w:sz w:val="44"/>
          <w:szCs w:val="44"/>
        </w:rPr>
        <w:t>收据</w:t>
      </w:r>
    </w:p>
    <w:p w14:paraId="0AE19DEE">
      <w:pPr>
        <w:adjustRightInd w:val="0"/>
        <w:snapToGrid w:val="0"/>
        <w:spacing w:line="600" w:lineRule="exact"/>
        <w:rPr>
          <w:rFonts w:hint="eastAsia" w:ascii="黑体" w:hAnsi="黑体" w:eastAsia="黑体" w:cs="黑体"/>
          <w:color w:val="000000"/>
          <w:szCs w:val="32"/>
        </w:rPr>
      </w:pPr>
    </w:p>
    <w:p w14:paraId="2D486ACD">
      <w:pPr>
        <w:snapToGrid w:val="0"/>
        <w:spacing w:line="520" w:lineRule="exact"/>
        <w:rPr>
          <w:rFonts w:ascii="Times New Roman" w:hAnsi="Times New Roman" w:eastAsia="方正仿宋_GBK" w:cs="Times New Roman"/>
          <w:szCs w:val="32"/>
        </w:rPr>
      </w:pPr>
      <w:r>
        <w:rPr>
          <w:rFonts w:ascii="Times New Roman" w:hAnsi="Times New Roman" w:eastAsia="方正仿宋_GBK" w:cs="Times New Roman"/>
          <w:szCs w:val="32"/>
          <w:u w:val="single"/>
        </w:rPr>
        <w:t xml:space="preserve">                           </w:t>
      </w:r>
      <w:r>
        <w:rPr>
          <w:rFonts w:ascii="Times New Roman" w:hAnsi="Times New Roman" w:eastAsia="方正仿宋_GBK" w:cs="Times New Roman"/>
          <w:szCs w:val="32"/>
        </w:rPr>
        <w:t>：</w:t>
      </w:r>
    </w:p>
    <w:p w14:paraId="165E4204">
      <w:pPr>
        <w:spacing w:line="520" w:lineRule="exact"/>
        <w:ind w:firstLine="636" w:firstLineChars="200"/>
        <w:rPr>
          <w:rFonts w:ascii="Times New Roman" w:hAnsi="Times New Roman" w:eastAsia="方正仿宋_GBK" w:cs="Times New Roman"/>
          <w:szCs w:val="32"/>
          <w:u w:val="single"/>
        </w:rPr>
      </w:pPr>
      <w:r>
        <w:rPr>
          <w:rFonts w:ascii="Times New Roman" w:hAnsi="Times New Roman" w:eastAsia="方正仿宋_GBK" w:cs="Times New Roman"/>
          <w:szCs w:val="32"/>
        </w:rPr>
        <w:t>你（单位）于</w:t>
      </w:r>
      <w:r>
        <w:rPr>
          <w:rFonts w:ascii="Times New Roman" w:hAnsi="Times New Roman" w:eastAsia="方正仿宋_GBK" w:cs="Times New Roman"/>
          <w:szCs w:val="32"/>
          <w:u w:val="single"/>
        </w:rPr>
        <w:t xml:space="preserve">        </w:t>
      </w:r>
      <w:r>
        <w:rPr>
          <w:rFonts w:ascii="Times New Roman" w:hAnsi="Times New Roman" w:eastAsia="方正仿宋_GBK" w:cs="Times New Roman"/>
          <w:szCs w:val="32"/>
        </w:rPr>
        <w:t>年</w:t>
      </w:r>
      <w:r>
        <w:rPr>
          <w:rFonts w:ascii="Times New Roman" w:hAnsi="Times New Roman" w:eastAsia="方正仿宋_GBK" w:cs="Times New Roman"/>
          <w:szCs w:val="32"/>
          <w:u w:val="single"/>
        </w:rPr>
        <w:t xml:space="preserve">      </w:t>
      </w:r>
      <w:r>
        <w:rPr>
          <w:rFonts w:ascii="Times New Roman" w:hAnsi="Times New Roman" w:eastAsia="方正仿宋_GBK" w:cs="Times New Roman"/>
          <w:szCs w:val="32"/>
        </w:rPr>
        <w:t>月</w:t>
      </w:r>
      <w:r>
        <w:rPr>
          <w:rFonts w:ascii="Times New Roman" w:hAnsi="Times New Roman" w:eastAsia="方正仿宋_GBK" w:cs="Times New Roman"/>
          <w:szCs w:val="32"/>
          <w:u w:val="single"/>
        </w:rPr>
        <w:t xml:space="preserve">      </w:t>
      </w:r>
      <w:r>
        <w:rPr>
          <w:rFonts w:ascii="Times New Roman" w:hAnsi="Times New Roman" w:eastAsia="方正仿宋_GBK" w:cs="Times New Roman"/>
          <w:szCs w:val="32"/>
        </w:rPr>
        <w:t>日提交的关于报告设立</w:t>
      </w:r>
      <w:r>
        <w:rPr>
          <w:rFonts w:ascii="Times New Roman" w:hAnsi="Times New Roman" w:eastAsia="方正仿宋_GBK" w:cs="Times New Roman"/>
          <w:szCs w:val="32"/>
          <w:u w:val="single"/>
        </w:rPr>
        <w:t xml:space="preserve">                                        </w:t>
      </w:r>
      <w:r>
        <w:rPr>
          <w:rFonts w:ascii="Times New Roman" w:hAnsi="Times New Roman" w:eastAsia="方正仿宋_GBK" w:cs="Times New Roman"/>
          <w:szCs w:val="32"/>
        </w:rPr>
        <w:t>（分支机构名称）的《</w:t>
      </w:r>
      <w:r>
        <w:rPr>
          <w:rFonts w:hint="eastAsia" w:ascii="Times New Roman" w:hAnsi="Times New Roman" w:eastAsia="方正仿宋_GBK" w:cs="Times New Roman"/>
          <w:szCs w:val="32"/>
          <w:lang w:eastAsia="zh-CN"/>
        </w:rPr>
        <w:t>福建省</w:t>
      </w:r>
      <w:r>
        <w:rPr>
          <w:rFonts w:ascii="Times New Roman" w:hAnsi="Times New Roman" w:eastAsia="方正仿宋_GBK" w:cs="Times New Roman"/>
          <w:szCs w:val="32"/>
        </w:rPr>
        <w:t>人力资源服务机构设立分支机构报告表》及相关附件材料（共</w:t>
      </w:r>
      <w:r>
        <w:rPr>
          <w:rFonts w:ascii="Times New Roman" w:hAnsi="Times New Roman" w:eastAsia="方正仿宋_GBK" w:cs="Times New Roman"/>
          <w:szCs w:val="32"/>
          <w:u w:val="single"/>
        </w:rPr>
        <w:t xml:space="preserve">    </w:t>
      </w:r>
      <w:r>
        <w:rPr>
          <w:rFonts w:ascii="Times New Roman" w:hAnsi="Times New Roman" w:eastAsia="方正仿宋_GBK" w:cs="Times New Roman"/>
          <w:szCs w:val="32"/>
        </w:rPr>
        <w:t>页）已收到。</w:t>
      </w:r>
    </w:p>
    <w:p w14:paraId="44970098">
      <w:pPr>
        <w:spacing w:line="520" w:lineRule="exact"/>
        <w:ind w:firstLine="636" w:firstLineChars="200"/>
        <w:rPr>
          <w:rFonts w:ascii="Times New Roman" w:hAnsi="Times New Roman" w:eastAsia="方正仿宋_GBK" w:cs="Times New Roman"/>
          <w:szCs w:val="32"/>
        </w:rPr>
      </w:pPr>
      <w:r>
        <w:rPr>
          <w:rFonts w:ascii="Times New Roman" w:hAnsi="Times New Roman" w:eastAsia="方正仿宋_GBK" w:cs="Times New Roman"/>
          <w:szCs w:val="32"/>
        </w:rPr>
        <w:t>此据。</w:t>
      </w:r>
    </w:p>
    <w:p w14:paraId="788293E5">
      <w:pPr>
        <w:spacing w:line="520" w:lineRule="exact"/>
        <w:ind w:firstLine="636" w:firstLineChars="200"/>
        <w:rPr>
          <w:rFonts w:ascii="Times New Roman" w:hAnsi="Times New Roman" w:eastAsia="方正仿宋_GBK" w:cs="Times New Roman"/>
          <w:szCs w:val="32"/>
        </w:rPr>
      </w:pPr>
    </w:p>
    <w:p w14:paraId="1A4D4599">
      <w:pPr>
        <w:tabs>
          <w:tab w:val="left" w:pos="5549"/>
        </w:tabs>
        <w:spacing w:line="520" w:lineRule="exact"/>
        <w:ind w:firstLine="4770" w:firstLineChars="1500"/>
        <w:rPr>
          <w:rFonts w:ascii="Times New Roman" w:hAnsi="Times New Roman" w:eastAsia="方正仿宋_GBK" w:cs="Times New Roman"/>
          <w:szCs w:val="32"/>
        </w:rPr>
      </w:pPr>
    </w:p>
    <w:p w14:paraId="479D8842">
      <w:pPr>
        <w:tabs>
          <w:tab w:val="left" w:pos="5549"/>
        </w:tabs>
        <w:spacing w:line="520" w:lineRule="exact"/>
        <w:ind w:firstLine="4770" w:firstLineChars="1500"/>
        <w:rPr>
          <w:rFonts w:ascii="Times New Roman" w:hAnsi="Times New Roman" w:eastAsia="方正仿宋_GBK" w:cs="Times New Roman"/>
          <w:szCs w:val="32"/>
        </w:rPr>
      </w:pPr>
    </w:p>
    <w:p w14:paraId="71BB704E">
      <w:pPr>
        <w:tabs>
          <w:tab w:val="left" w:pos="5549"/>
        </w:tabs>
        <w:spacing w:line="520" w:lineRule="exact"/>
        <w:ind w:firstLine="6360" w:firstLineChars="2000"/>
        <w:rPr>
          <w:rFonts w:ascii="Times New Roman" w:hAnsi="Times New Roman" w:eastAsia="方正仿宋_GBK" w:cs="Times New Roman"/>
          <w:szCs w:val="32"/>
        </w:rPr>
      </w:pPr>
      <w:r>
        <w:rPr>
          <w:rFonts w:ascii="Times New Roman" w:hAnsi="Times New Roman" w:eastAsia="方正仿宋_GBK" w:cs="Times New Roman"/>
          <w:szCs w:val="32"/>
        </w:rPr>
        <w:t>（盖章）</w:t>
      </w:r>
    </w:p>
    <w:p w14:paraId="0CAC6349">
      <w:pPr>
        <w:spacing w:line="520" w:lineRule="exact"/>
        <w:ind w:firstLine="6042" w:firstLineChars="1900"/>
        <w:rPr>
          <w:rFonts w:ascii="Times New Roman" w:hAnsi="Times New Roman" w:eastAsia="方正仿宋_GBK" w:cs="Times New Roman"/>
          <w:szCs w:val="32"/>
        </w:rPr>
      </w:pPr>
      <w:r>
        <w:rPr>
          <w:rFonts w:ascii="Times New Roman" w:hAnsi="Times New Roman" w:eastAsia="方正仿宋_GBK" w:cs="Times New Roman"/>
          <w:szCs w:val="32"/>
        </w:rPr>
        <w:t>年   月   日</w:t>
      </w:r>
    </w:p>
    <w:p w14:paraId="50D54F2F">
      <w:pPr>
        <w:snapToGrid w:val="0"/>
        <w:spacing w:line="240" w:lineRule="exact"/>
        <w:rPr>
          <w:rFonts w:hint="eastAsia" w:ascii="Times New Roman" w:hAnsi="Times New Roman" w:eastAsia="方正书宋_GBK" w:cs="Times New Roman"/>
          <w:sz w:val="24"/>
        </w:rPr>
      </w:pPr>
    </w:p>
    <w:p w14:paraId="67A7648B">
      <w:pPr>
        <w:snapToGrid w:val="0"/>
        <w:spacing w:line="240" w:lineRule="exact"/>
        <w:rPr>
          <w:rFonts w:hint="eastAsia" w:ascii="Times New Roman" w:hAnsi="Times New Roman" w:eastAsia="方正书宋_GBK" w:cs="Times New Roman"/>
          <w:sz w:val="24"/>
        </w:rPr>
      </w:pPr>
    </w:p>
    <w:p w14:paraId="7255B44F">
      <w:pPr>
        <w:adjustRightInd/>
        <w:snapToGrid/>
        <w:spacing w:before="0" w:beforeLines="0" w:after="0" w:afterLines="0" w:line="240" w:lineRule="auto"/>
        <w:jc w:val="left"/>
        <w:rPr>
          <w:rFonts w:hint="eastAsia" w:ascii="黑体" w:hAnsi="黑体" w:eastAsia="黑体" w:cs="黑体"/>
          <w:szCs w:val="32"/>
          <w:lang w:val="en-US" w:eastAsia="zh-CN"/>
        </w:rPr>
      </w:pPr>
      <w:r>
        <w:rPr>
          <w:rFonts w:hint="eastAsia" w:ascii="Times New Roman" w:hAnsi="Times New Roman" w:eastAsia="方正仿宋_GBK" w:cs="Times New Roman"/>
        </w:rPr>
        <w:br w:type="page"/>
      </w:r>
      <w:r>
        <w:rPr>
          <w:rFonts w:hint="eastAsia" w:ascii="黑体" w:hAnsi="黑体" w:eastAsia="黑体" w:cs="黑体"/>
          <w:szCs w:val="32"/>
        </w:rPr>
        <w:t>附件</w:t>
      </w:r>
      <w:r>
        <w:rPr>
          <w:rFonts w:hint="eastAsia" w:ascii="黑体" w:hAnsi="黑体" w:eastAsia="黑体" w:cs="黑体"/>
          <w:szCs w:val="32"/>
          <w:lang w:val="en-US" w:eastAsia="zh-CN"/>
        </w:rPr>
        <w:t>5</w:t>
      </w:r>
      <w:r>
        <w:rPr>
          <w:rFonts w:hint="eastAsia" w:ascii="黑体" w:hAnsi="黑体" w:eastAsia="黑体" w:cs="黑体"/>
          <w:szCs w:val="32"/>
        </w:rPr>
        <w:t>.</w:t>
      </w:r>
      <w:r>
        <w:rPr>
          <w:rFonts w:hint="eastAsia" w:ascii="黑体" w:hAnsi="黑体" w:eastAsia="黑体" w:cs="黑体"/>
          <w:szCs w:val="32"/>
          <w:lang w:val="en-US" w:eastAsia="zh-CN"/>
        </w:rPr>
        <w:t>8</w:t>
      </w:r>
    </w:p>
    <w:p w14:paraId="6368FF81">
      <w:pPr>
        <w:adjustRightInd/>
        <w:snapToGrid/>
        <w:spacing w:before="0" w:beforeLines="0" w:after="0" w:afterLines="0" w:line="240" w:lineRule="auto"/>
        <w:jc w:val="center"/>
        <w:rPr>
          <w:rFonts w:hint="eastAsia" w:ascii="方正小标宋_GBK" w:hAnsi="方正小标宋_GBK" w:eastAsia="方正小标宋_GBK" w:cs="方正小标宋_GBK"/>
          <w:color w:val="000000"/>
          <w:sz w:val="36"/>
          <w:szCs w:val="36"/>
          <w:lang w:eastAsia="zh-CN"/>
        </w:rPr>
      </w:pPr>
      <w:r>
        <w:rPr>
          <w:rFonts w:hint="eastAsia" w:ascii="方正小标宋_GBK" w:hAnsi="方正小标宋_GBK" w:eastAsia="方正小标宋_GBK" w:cs="方正小标宋_GBK"/>
          <w:color w:val="000000"/>
          <w:sz w:val="36"/>
          <w:szCs w:val="36"/>
          <w:lang w:eastAsia="zh-CN"/>
        </w:rPr>
        <w:t>福建省</w:t>
      </w:r>
      <w:r>
        <w:rPr>
          <w:rFonts w:hint="eastAsia" w:ascii="方正小标宋_GBK" w:hAnsi="方正小标宋_GBK" w:eastAsia="方正小标宋_GBK" w:cs="方正小标宋_GBK"/>
          <w:color w:val="000000"/>
          <w:sz w:val="36"/>
          <w:szCs w:val="36"/>
        </w:rPr>
        <w:t>人力资源服务机构变更（注销）</w:t>
      </w:r>
      <w:r>
        <w:rPr>
          <w:rFonts w:hint="eastAsia" w:ascii="方正小标宋_GBK" w:hAnsi="方正小标宋_GBK" w:eastAsia="方正小标宋_GBK" w:cs="方正小标宋_GBK"/>
          <w:color w:val="000000"/>
          <w:sz w:val="36"/>
          <w:szCs w:val="36"/>
          <w:lang w:eastAsia="zh-CN"/>
        </w:rPr>
        <w:t>报告</w:t>
      </w:r>
      <w:r>
        <w:rPr>
          <w:rFonts w:hint="eastAsia" w:ascii="方正小标宋_GBK" w:hAnsi="方正小标宋_GBK" w:eastAsia="方正小标宋_GBK" w:cs="方正小标宋_GBK"/>
          <w:color w:val="000000"/>
          <w:sz w:val="36"/>
          <w:szCs w:val="36"/>
        </w:rPr>
        <w:t>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2737"/>
        <w:gridCol w:w="1860"/>
        <w:gridCol w:w="2558"/>
      </w:tblGrid>
      <w:tr w14:paraId="07706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6" w:type="dxa"/>
            <w:noWrap w:val="0"/>
            <w:vAlign w:val="center"/>
          </w:tcPr>
          <w:p w14:paraId="5B1818BE">
            <w:pPr>
              <w:snapToGrid w:val="0"/>
              <w:jc w:val="center"/>
              <w:rPr>
                <w:rFonts w:ascii="Times New Roman" w:hAnsi="Times New Roman" w:eastAsia="方正书宋_GBK" w:cs="Times New Roman"/>
                <w:sz w:val="24"/>
              </w:rPr>
            </w:pPr>
            <w:r>
              <w:rPr>
                <w:rFonts w:ascii="Times New Roman" w:hAnsi="Times New Roman" w:eastAsia="方正书宋_GBK" w:cs="Times New Roman"/>
                <w:sz w:val="24"/>
              </w:rPr>
              <w:t>机构名称</w:t>
            </w:r>
          </w:p>
        </w:tc>
        <w:tc>
          <w:tcPr>
            <w:tcW w:w="2737" w:type="dxa"/>
            <w:noWrap w:val="0"/>
            <w:vAlign w:val="center"/>
          </w:tcPr>
          <w:p w14:paraId="527475E1">
            <w:pPr>
              <w:snapToGrid w:val="0"/>
              <w:jc w:val="center"/>
              <w:rPr>
                <w:rFonts w:ascii="Times New Roman" w:hAnsi="Times New Roman" w:eastAsia="方正仿宋_GBK" w:cs="Times New Roman"/>
                <w:sz w:val="24"/>
              </w:rPr>
            </w:pPr>
          </w:p>
        </w:tc>
        <w:tc>
          <w:tcPr>
            <w:tcW w:w="1860" w:type="dxa"/>
            <w:noWrap w:val="0"/>
            <w:vAlign w:val="center"/>
          </w:tcPr>
          <w:p w14:paraId="0B294B33">
            <w:pPr>
              <w:snapToGrid w:val="0"/>
              <w:jc w:val="center"/>
              <w:rPr>
                <w:rFonts w:ascii="Times New Roman" w:hAnsi="Times New Roman" w:eastAsia="方正书宋_GBK" w:cs="Times New Roman"/>
                <w:sz w:val="24"/>
              </w:rPr>
            </w:pPr>
            <w:r>
              <w:rPr>
                <w:rFonts w:ascii="Times New Roman" w:hAnsi="Times New Roman" w:eastAsia="方正书宋_GBK" w:cs="Times New Roman"/>
                <w:sz w:val="24"/>
              </w:rPr>
              <w:t>统一社会</w:t>
            </w:r>
          </w:p>
          <w:p w14:paraId="782821D1">
            <w:pPr>
              <w:snapToGrid w:val="0"/>
              <w:jc w:val="center"/>
              <w:rPr>
                <w:rFonts w:ascii="Times New Roman" w:hAnsi="Times New Roman" w:eastAsia="方正仿宋_GBK" w:cs="Times New Roman"/>
                <w:sz w:val="24"/>
              </w:rPr>
            </w:pPr>
            <w:r>
              <w:rPr>
                <w:rFonts w:ascii="Times New Roman" w:hAnsi="Times New Roman" w:eastAsia="方正书宋_GBK" w:cs="Times New Roman"/>
                <w:sz w:val="24"/>
              </w:rPr>
              <w:t>信用代码</w:t>
            </w:r>
          </w:p>
        </w:tc>
        <w:tc>
          <w:tcPr>
            <w:tcW w:w="2558" w:type="dxa"/>
            <w:noWrap w:val="0"/>
            <w:vAlign w:val="center"/>
          </w:tcPr>
          <w:p w14:paraId="70D09387">
            <w:pPr>
              <w:snapToGrid w:val="0"/>
              <w:jc w:val="center"/>
              <w:rPr>
                <w:rFonts w:ascii="Times New Roman" w:hAnsi="Times New Roman" w:eastAsia="方正仿宋_GBK" w:cs="Times New Roman"/>
                <w:sz w:val="24"/>
              </w:rPr>
            </w:pPr>
          </w:p>
        </w:tc>
      </w:tr>
      <w:tr w14:paraId="471D1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06" w:type="dxa"/>
            <w:noWrap w:val="0"/>
            <w:vAlign w:val="center"/>
          </w:tcPr>
          <w:p w14:paraId="19C3D655">
            <w:pPr>
              <w:snapToGrid w:val="0"/>
              <w:jc w:val="center"/>
              <w:rPr>
                <w:rFonts w:ascii="Times New Roman" w:hAnsi="Times New Roman" w:eastAsia="方正书宋_GBK" w:cs="Times New Roman"/>
                <w:sz w:val="24"/>
              </w:rPr>
            </w:pPr>
            <w:r>
              <w:rPr>
                <w:rFonts w:ascii="Times New Roman" w:hAnsi="Times New Roman" w:eastAsia="方正书宋_GBK" w:cs="Times New Roman"/>
                <w:sz w:val="24"/>
              </w:rPr>
              <w:t>人力资源服务</w:t>
            </w:r>
          </w:p>
          <w:p w14:paraId="58D28C51">
            <w:pPr>
              <w:snapToGrid w:val="0"/>
              <w:jc w:val="center"/>
              <w:rPr>
                <w:rFonts w:ascii="Times New Roman" w:hAnsi="Times New Roman" w:eastAsia="方正书宋_GBK" w:cs="Times New Roman"/>
                <w:sz w:val="24"/>
              </w:rPr>
            </w:pPr>
            <w:r>
              <w:rPr>
                <w:rFonts w:ascii="Times New Roman" w:hAnsi="Times New Roman" w:eastAsia="方正书宋_GBK" w:cs="Times New Roman"/>
                <w:sz w:val="24"/>
              </w:rPr>
              <w:t>许可证编号</w:t>
            </w:r>
          </w:p>
        </w:tc>
        <w:tc>
          <w:tcPr>
            <w:tcW w:w="2737" w:type="dxa"/>
            <w:noWrap w:val="0"/>
            <w:vAlign w:val="center"/>
          </w:tcPr>
          <w:p w14:paraId="515C4D06">
            <w:pPr>
              <w:snapToGrid w:val="0"/>
              <w:jc w:val="center"/>
              <w:rPr>
                <w:rFonts w:ascii="Times New Roman" w:hAnsi="Times New Roman" w:eastAsia="方正仿宋_GBK" w:cs="Times New Roman"/>
                <w:sz w:val="24"/>
              </w:rPr>
            </w:pPr>
          </w:p>
        </w:tc>
        <w:tc>
          <w:tcPr>
            <w:tcW w:w="1860" w:type="dxa"/>
            <w:noWrap w:val="0"/>
            <w:vAlign w:val="center"/>
          </w:tcPr>
          <w:p w14:paraId="04977006">
            <w:pPr>
              <w:snapToGrid w:val="0"/>
              <w:jc w:val="center"/>
              <w:rPr>
                <w:rFonts w:ascii="Times New Roman" w:hAnsi="Times New Roman" w:eastAsia="方正书宋_GBK" w:cs="Times New Roman"/>
                <w:sz w:val="24"/>
              </w:rPr>
            </w:pPr>
            <w:r>
              <w:rPr>
                <w:rFonts w:ascii="Times New Roman" w:hAnsi="Times New Roman" w:eastAsia="方正书宋_GBK" w:cs="Times New Roman"/>
                <w:sz w:val="24"/>
              </w:rPr>
              <w:t>人力资源服务业务备案凭证编号</w:t>
            </w:r>
          </w:p>
        </w:tc>
        <w:tc>
          <w:tcPr>
            <w:tcW w:w="2558" w:type="dxa"/>
            <w:noWrap w:val="0"/>
            <w:vAlign w:val="center"/>
          </w:tcPr>
          <w:p w14:paraId="673D65FF">
            <w:pPr>
              <w:snapToGrid w:val="0"/>
              <w:jc w:val="center"/>
              <w:rPr>
                <w:rFonts w:ascii="Times New Roman" w:hAnsi="Times New Roman" w:eastAsia="方正仿宋_GBK" w:cs="Times New Roman"/>
                <w:sz w:val="24"/>
              </w:rPr>
            </w:pPr>
          </w:p>
        </w:tc>
      </w:tr>
      <w:tr w14:paraId="3217E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06" w:type="dxa"/>
            <w:noWrap w:val="0"/>
            <w:vAlign w:val="center"/>
          </w:tcPr>
          <w:p w14:paraId="59555C06">
            <w:pPr>
              <w:snapToGrid w:val="0"/>
              <w:jc w:val="center"/>
              <w:rPr>
                <w:rFonts w:hint="eastAsia" w:ascii="Times New Roman" w:hAnsi="Times New Roman" w:eastAsia="方正书宋_GBK" w:cs="Times New Roman"/>
                <w:sz w:val="24"/>
                <w:lang w:eastAsia="zh-CN"/>
              </w:rPr>
            </w:pPr>
            <w:r>
              <w:rPr>
                <w:rFonts w:hint="eastAsia" w:eastAsia="方正书宋_GBK" w:cs="Times New Roman"/>
                <w:sz w:val="24"/>
                <w:lang w:eastAsia="zh-CN"/>
              </w:rPr>
              <w:t>许可证发证机关及发证日期</w:t>
            </w:r>
          </w:p>
        </w:tc>
        <w:tc>
          <w:tcPr>
            <w:tcW w:w="2737" w:type="dxa"/>
            <w:noWrap w:val="0"/>
            <w:vAlign w:val="center"/>
          </w:tcPr>
          <w:p w14:paraId="3D36AA4B">
            <w:pPr>
              <w:snapToGrid w:val="0"/>
              <w:jc w:val="center"/>
              <w:rPr>
                <w:rFonts w:ascii="Times New Roman" w:hAnsi="Times New Roman" w:eastAsia="方正仿宋_GBK" w:cs="Times New Roman"/>
                <w:sz w:val="24"/>
              </w:rPr>
            </w:pPr>
          </w:p>
        </w:tc>
        <w:tc>
          <w:tcPr>
            <w:tcW w:w="1860" w:type="dxa"/>
            <w:noWrap w:val="0"/>
            <w:vAlign w:val="center"/>
          </w:tcPr>
          <w:p w14:paraId="272FA8EE">
            <w:pPr>
              <w:snapToGrid w:val="0"/>
              <w:jc w:val="center"/>
              <w:rPr>
                <w:rFonts w:hint="eastAsia" w:eastAsia="方正书宋_GBK" w:cs="Times New Roman"/>
                <w:sz w:val="24"/>
                <w:lang w:eastAsia="zh-CN"/>
              </w:rPr>
            </w:pPr>
            <w:r>
              <w:rPr>
                <w:rFonts w:hint="eastAsia" w:eastAsia="方正书宋_GBK" w:cs="Times New Roman"/>
                <w:sz w:val="24"/>
                <w:lang w:eastAsia="zh-CN"/>
              </w:rPr>
              <w:t>备案机关及</w:t>
            </w:r>
          </w:p>
          <w:p w14:paraId="3072D2EB">
            <w:pPr>
              <w:snapToGrid w:val="0"/>
              <w:jc w:val="center"/>
              <w:rPr>
                <w:rFonts w:hint="eastAsia" w:ascii="Times New Roman" w:hAnsi="Times New Roman" w:eastAsia="方正书宋_GBK" w:cs="Times New Roman"/>
                <w:sz w:val="24"/>
                <w:lang w:eastAsia="zh-CN"/>
              </w:rPr>
            </w:pPr>
            <w:r>
              <w:rPr>
                <w:rFonts w:hint="eastAsia" w:eastAsia="方正书宋_GBK" w:cs="Times New Roman"/>
                <w:sz w:val="24"/>
                <w:lang w:eastAsia="zh-CN"/>
              </w:rPr>
              <w:t>备案日期</w:t>
            </w:r>
          </w:p>
        </w:tc>
        <w:tc>
          <w:tcPr>
            <w:tcW w:w="2558" w:type="dxa"/>
            <w:noWrap w:val="0"/>
            <w:vAlign w:val="center"/>
          </w:tcPr>
          <w:p w14:paraId="1C889990">
            <w:pPr>
              <w:snapToGrid w:val="0"/>
              <w:jc w:val="center"/>
              <w:rPr>
                <w:rFonts w:ascii="Times New Roman" w:hAnsi="Times New Roman" w:eastAsia="方正仿宋_GBK" w:cs="Times New Roman"/>
                <w:sz w:val="24"/>
              </w:rPr>
            </w:pPr>
          </w:p>
        </w:tc>
      </w:tr>
      <w:tr w14:paraId="75608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2" w:hRule="atLeast"/>
        </w:trPr>
        <w:tc>
          <w:tcPr>
            <w:tcW w:w="1906" w:type="dxa"/>
            <w:noWrap w:val="0"/>
            <w:vAlign w:val="center"/>
          </w:tcPr>
          <w:p w14:paraId="187BADCA">
            <w:pPr>
              <w:snapToGrid w:val="0"/>
              <w:jc w:val="center"/>
              <w:rPr>
                <w:rFonts w:hint="eastAsia" w:ascii="Times New Roman" w:hAnsi="Times New Roman" w:eastAsia="方正书宋_GBK" w:cs="Times New Roman"/>
                <w:sz w:val="24"/>
              </w:rPr>
            </w:pPr>
            <w:r>
              <w:rPr>
                <w:rFonts w:hint="eastAsia" w:ascii="Times New Roman" w:hAnsi="Times New Roman" w:eastAsia="方正书宋_GBK" w:cs="Times New Roman"/>
                <w:sz w:val="24"/>
              </w:rPr>
              <w:t>变更</w:t>
            </w:r>
          </w:p>
          <w:p w14:paraId="0ED561F4">
            <w:pPr>
              <w:snapToGrid w:val="0"/>
              <w:jc w:val="center"/>
              <w:rPr>
                <w:rFonts w:hint="eastAsia" w:ascii="Times New Roman" w:hAnsi="Times New Roman" w:eastAsia="方正书宋_GBK" w:cs="Times New Roman"/>
                <w:sz w:val="24"/>
              </w:rPr>
            </w:pPr>
            <w:r>
              <w:rPr>
                <w:rFonts w:hint="eastAsia" w:ascii="Times New Roman" w:hAnsi="Times New Roman" w:eastAsia="方正书宋_GBK" w:cs="Times New Roman"/>
                <w:sz w:val="24"/>
              </w:rPr>
              <w:t>（注销）</w:t>
            </w:r>
          </w:p>
          <w:p w14:paraId="512E5D32">
            <w:pPr>
              <w:snapToGrid w:val="0"/>
              <w:jc w:val="center"/>
              <w:rPr>
                <w:rFonts w:ascii="Times New Roman" w:hAnsi="Times New Roman" w:eastAsia="方正书宋_GBK" w:cs="Times New Roman"/>
                <w:sz w:val="24"/>
              </w:rPr>
            </w:pPr>
            <w:r>
              <w:rPr>
                <w:rFonts w:hint="eastAsia" w:ascii="Times New Roman" w:hAnsi="Times New Roman" w:eastAsia="方正书宋_GBK" w:cs="Times New Roman"/>
                <w:sz w:val="24"/>
              </w:rPr>
              <w:t>事项</w:t>
            </w:r>
          </w:p>
        </w:tc>
        <w:tc>
          <w:tcPr>
            <w:tcW w:w="7155" w:type="dxa"/>
            <w:gridSpan w:val="3"/>
            <w:noWrap w:val="0"/>
            <w:vAlign w:val="center"/>
          </w:tcPr>
          <w:p w14:paraId="4B4997FD">
            <w:pPr>
              <w:snapToGrid w:val="0"/>
              <w:ind w:firstLine="476" w:firstLineChars="200"/>
              <w:rPr>
                <w:rFonts w:hint="eastAsia" w:ascii="黑体" w:hAnsi="黑体" w:eastAsia="黑体" w:cs="黑体"/>
                <w:b w:val="0"/>
                <w:bCs w:val="0"/>
                <w:sz w:val="24"/>
                <w:szCs w:val="24"/>
              </w:rPr>
            </w:pPr>
            <w:r>
              <w:rPr>
                <w:rFonts w:hint="eastAsia" w:ascii="黑体" w:hAnsi="黑体" w:eastAsia="黑体" w:cs="黑体"/>
                <w:b w:val="0"/>
                <w:bCs w:val="0"/>
                <w:sz w:val="24"/>
                <w:szCs w:val="24"/>
              </w:rPr>
              <w:t>一、变更</w:t>
            </w:r>
          </w:p>
          <w:p w14:paraId="5C67A24C">
            <w:pPr>
              <w:snapToGrid w:val="0"/>
              <w:ind w:firstLine="476"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变更名称，换发人力资源服务许可证（人力资源服务业务备案凭证）</w:t>
            </w:r>
          </w:p>
          <w:p w14:paraId="1EC541CA">
            <w:pPr>
              <w:snapToGrid w:val="0"/>
              <w:ind w:firstLine="476"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变更前名称：</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 xml:space="preserve">                                   </w:t>
            </w:r>
          </w:p>
          <w:p w14:paraId="59037C31">
            <w:pPr>
              <w:snapToGrid w:val="0"/>
              <w:ind w:firstLine="476" w:firstLineChars="200"/>
              <w:rPr>
                <w:rFonts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rPr>
              <w:t>变更后名称：</w:t>
            </w:r>
            <w:r>
              <w:rPr>
                <w:rFonts w:hint="eastAsia" w:ascii="方正仿宋_GBK" w:hAnsi="方正仿宋_GBK" w:eastAsia="方正仿宋_GBK" w:cs="方正仿宋_GBK"/>
                <w:sz w:val="24"/>
                <w:szCs w:val="24"/>
                <w:u w:val="single"/>
              </w:rPr>
              <w:t xml:space="preserve">                                    </w:t>
            </w:r>
          </w:p>
          <w:p w14:paraId="7316CF08">
            <w:pPr>
              <w:snapToGrid w:val="0"/>
              <w:ind w:firstLine="476"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变更住所，换发人力资源服务许可证（人力资源服务业务备案凭证）</w:t>
            </w:r>
          </w:p>
          <w:p w14:paraId="2E5E46CC">
            <w:pPr>
              <w:snapToGrid w:val="0"/>
              <w:ind w:firstLine="476" w:firstLineChars="200"/>
              <w:rPr>
                <w:rFonts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rPr>
              <w:t>变更前住所：</w:t>
            </w:r>
            <w:r>
              <w:rPr>
                <w:rFonts w:hint="eastAsia" w:ascii="方正仿宋_GBK" w:hAnsi="方正仿宋_GBK" w:eastAsia="方正仿宋_GBK" w:cs="方正仿宋_GBK"/>
                <w:sz w:val="24"/>
                <w:szCs w:val="24"/>
                <w:u w:val="single"/>
              </w:rPr>
              <w:t xml:space="preserve">                                    </w:t>
            </w:r>
          </w:p>
          <w:p w14:paraId="03B2CC06">
            <w:pPr>
              <w:snapToGrid w:val="0"/>
              <w:ind w:firstLine="476"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变更后住所：</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 xml:space="preserve">                                </w:t>
            </w:r>
          </w:p>
          <w:p w14:paraId="678D635F">
            <w:pPr>
              <w:snapToGrid w:val="0"/>
              <w:ind w:firstLine="476"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变更法定代表人，换发人力资源服务许可证（人力资源服务业务备案凭证）</w:t>
            </w:r>
          </w:p>
          <w:p w14:paraId="0663F688">
            <w:pPr>
              <w:snapToGrid w:val="0"/>
              <w:ind w:firstLine="476" w:firstLineChars="200"/>
              <w:rPr>
                <w:rFonts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rPr>
              <w:t>变更前</w:t>
            </w:r>
            <w:r>
              <w:rPr>
                <w:rFonts w:hint="eastAsia" w:ascii="方正仿宋_GBK" w:hAnsi="方正仿宋_GBK" w:eastAsia="方正仿宋_GBK" w:cs="方正仿宋_GBK"/>
                <w:sz w:val="24"/>
                <w:szCs w:val="24"/>
                <w:lang w:eastAsia="zh-CN"/>
              </w:rPr>
              <w:t>法定代表人</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u w:val="single"/>
              </w:rPr>
              <w:t xml:space="preserve">                              </w:t>
            </w:r>
          </w:p>
          <w:p w14:paraId="4A5A4C46">
            <w:pPr>
              <w:snapToGrid w:val="0"/>
              <w:ind w:firstLine="476" w:firstLineChars="200"/>
              <w:rPr>
                <w:rFonts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rPr>
              <w:t>变更后</w:t>
            </w:r>
            <w:r>
              <w:rPr>
                <w:rFonts w:hint="eastAsia" w:ascii="方正仿宋_GBK" w:hAnsi="方正仿宋_GBK" w:eastAsia="方正仿宋_GBK" w:cs="方正仿宋_GBK"/>
                <w:sz w:val="24"/>
                <w:szCs w:val="24"/>
                <w:lang w:eastAsia="zh-CN"/>
              </w:rPr>
              <w:t>法定代表人</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u w:val="single"/>
              </w:rPr>
              <w:t xml:space="preserve">                              </w:t>
            </w:r>
          </w:p>
          <w:p w14:paraId="23631AB5">
            <w:pPr>
              <w:snapToGrid w:val="0"/>
              <w:spacing w:after="60" w:afterLines="25"/>
              <w:ind w:firstLine="476" w:firstLineChars="200"/>
              <w:rPr>
                <w:rFonts w:hint="eastAsia" w:ascii="黑体" w:hAnsi="黑体" w:eastAsia="黑体" w:cs="黑体"/>
                <w:b w:val="0"/>
                <w:bCs w:val="0"/>
                <w:sz w:val="24"/>
                <w:szCs w:val="24"/>
              </w:rPr>
            </w:pPr>
            <w:r>
              <w:rPr>
                <w:rFonts w:hint="eastAsia" w:ascii="黑体" w:hAnsi="黑体" w:eastAsia="黑体" w:cs="黑体"/>
                <w:b w:val="0"/>
                <w:bCs w:val="0"/>
                <w:sz w:val="24"/>
                <w:szCs w:val="24"/>
              </w:rPr>
              <w:t>二、注销</w:t>
            </w:r>
          </w:p>
          <w:p w14:paraId="646E2D85">
            <w:pPr>
              <w:snapToGrid w:val="0"/>
              <w:ind w:firstLine="476"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已终止经营活动，注销人力资源服务许可证</w:t>
            </w:r>
          </w:p>
          <w:p w14:paraId="2A58346A">
            <w:pPr>
              <w:snapToGrid w:val="0"/>
              <w:ind w:firstLine="476"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 已终止经营活动，</w:t>
            </w:r>
            <w:r>
              <w:rPr>
                <w:rFonts w:hint="eastAsia" w:ascii="方正仿宋_GBK" w:hAnsi="方正仿宋_GBK" w:eastAsia="方正仿宋_GBK" w:cs="方正仿宋_GBK"/>
                <w:sz w:val="24"/>
                <w:szCs w:val="24"/>
                <w:lang w:eastAsia="zh-CN"/>
              </w:rPr>
              <w:t>收回</w:t>
            </w:r>
            <w:r>
              <w:rPr>
                <w:rFonts w:hint="eastAsia" w:ascii="方正仿宋_GBK" w:hAnsi="方正仿宋_GBK" w:eastAsia="方正仿宋_GBK" w:cs="方正仿宋_GBK"/>
                <w:sz w:val="24"/>
                <w:szCs w:val="24"/>
              </w:rPr>
              <w:t>人力资源服务</w:t>
            </w:r>
            <w:r>
              <w:rPr>
                <w:rFonts w:hint="eastAsia" w:ascii="方正仿宋_GBK" w:hAnsi="方正仿宋_GBK" w:eastAsia="方正仿宋_GBK" w:cs="方正仿宋_GBK"/>
                <w:sz w:val="24"/>
                <w:szCs w:val="24"/>
                <w:lang w:eastAsia="zh-CN"/>
              </w:rPr>
              <w:t>业务备案凭证</w:t>
            </w:r>
          </w:p>
          <w:p w14:paraId="18B6CC2A">
            <w:pPr>
              <w:snapToGrid w:val="0"/>
              <w:ind w:firstLine="476" w:firstLineChars="200"/>
              <w:rPr>
                <w:rFonts w:hint="eastAsia" w:ascii="Times New Roman" w:hAnsi="Times New Roman" w:eastAsia="方正书宋_GBK" w:cs="Times New Roman"/>
                <w:sz w:val="24"/>
              </w:rPr>
            </w:pPr>
          </w:p>
        </w:tc>
      </w:tr>
    </w:tbl>
    <w:p w14:paraId="7C82CB8F">
      <w:pPr>
        <w:snapToGrid w:val="0"/>
        <w:rPr>
          <w:rFonts w:ascii="Times New Roman" w:hAnsi="Times New Roman" w:eastAsia="方正书宋_GBK" w:cs="Times New Roman"/>
          <w:sz w:val="24"/>
        </w:rPr>
      </w:pPr>
    </w:p>
    <w:p w14:paraId="5DBD4611">
      <w:pPr>
        <w:snapToGrid w:val="0"/>
        <w:ind w:firstLine="6664" w:firstLineChars="2800"/>
        <w:rPr>
          <w:rFonts w:ascii="Times New Roman" w:hAnsi="Times New Roman" w:eastAsia="方正书宋_GBK" w:cs="Times New Roman"/>
          <w:sz w:val="24"/>
        </w:rPr>
      </w:pPr>
      <w:r>
        <w:rPr>
          <w:rFonts w:ascii="Times New Roman" w:hAnsi="Times New Roman" w:eastAsia="方正书宋_GBK" w:cs="Times New Roman"/>
          <w:sz w:val="24"/>
        </w:rPr>
        <w:t>（单位公章）</w:t>
      </w:r>
    </w:p>
    <w:p w14:paraId="087371C1">
      <w:pPr>
        <w:snapToGrid w:val="0"/>
        <w:ind w:firstLine="6664" w:firstLineChars="2800"/>
        <w:rPr>
          <w:rFonts w:ascii="Times New Roman" w:hAnsi="Times New Roman" w:eastAsia="方正书宋_GBK" w:cs="Times New Roman"/>
          <w:sz w:val="24"/>
        </w:rPr>
      </w:pPr>
      <w:r>
        <w:rPr>
          <w:rFonts w:ascii="Times New Roman" w:hAnsi="Times New Roman" w:eastAsia="方正书宋_GBK" w:cs="Times New Roman"/>
          <w:sz w:val="24"/>
        </w:rPr>
        <w:t>年   月   日</w:t>
      </w:r>
    </w:p>
    <w:p w14:paraId="7565566C">
      <w:pPr>
        <w:adjustRightInd/>
        <w:snapToGrid/>
        <w:spacing w:before="0" w:beforeLines="0" w:after="0" w:afterLines="0" w:line="240" w:lineRule="auto"/>
        <w:jc w:val="left"/>
        <w:rPr>
          <w:rFonts w:hint="eastAsia" w:ascii="黑体" w:hAnsi="黑体" w:eastAsia="黑体" w:cs="黑体"/>
          <w:szCs w:val="32"/>
        </w:rPr>
      </w:pPr>
    </w:p>
    <w:p w14:paraId="77EF1B08">
      <w:pPr>
        <w:adjustRightInd/>
        <w:snapToGrid/>
        <w:spacing w:before="0" w:beforeLines="0" w:after="0" w:afterLines="0" w:line="240" w:lineRule="auto"/>
        <w:jc w:val="left"/>
        <w:rPr>
          <w:rFonts w:hint="eastAsia" w:ascii="黑体" w:hAnsi="黑体" w:eastAsia="黑体" w:cs="黑体"/>
          <w:szCs w:val="32"/>
        </w:rPr>
      </w:pPr>
    </w:p>
    <w:p w14:paraId="32E5EA30">
      <w:pPr>
        <w:adjustRightInd/>
        <w:snapToGrid/>
        <w:spacing w:before="0" w:beforeLines="0" w:after="0" w:afterLines="0" w:line="240" w:lineRule="auto"/>
        <w:jc w:val="left"/>
        <w:rPr>
          <w:rFonts w:hint="eastAsia" w:ascii="黑体" w:hAnsi="黑体" w:eastAsia="黑体" w:cs="黑体"/>
          <w:szCs w:val="32"/>
          <w:lang w:val="en-US" w:eastAsia="zh-CN"/>
        </w:rPr>
      </w:pPr>
      <w:r>
        <w:rPr>
          <w:rFonts w:hint="eastAsia" w:ascii="黑体" w:hAnsi="黑体" w:eastAsia="黑体" w:cs="黑体"/>
          <w:szCs w:val="32"/>
        </w:rPr>
        <w:t>附件</w:t>
      </w:r>
      <w:r>
        <w:rPr>
          <w:rFonts w:hint="eastAsia" w:ascii="黑体" w:hAnsi="黑体" w:eastAsia="黑体" w:cs="黑体"/>
          <w:szCs w:val="32"/>
          <w:lang w:val="en-US" w:eastAsia="zh-CN"/>
        </w:rPr>
        <w:t>5.9</w:t>
      </w:r>
    </w:p>
    <w:p w14:paraId="79DE87AB">
      <w:pPr>
        <w:adjustRightInd/>
        <w:snapToGrid/>
        <w:spacing w:before="0" w:beforeLines="0" w:after="0" w:afterLines="0" w:line="240" w:lineRule="auto"/>
        <w:jc w:val="center"/>
        <w:rPr>
          <w:rFonts w:hint="eastAsia" w:ascii="华文楷体" w:hAnsi="华文楷体" w:eastAsia="华文楷体" w:cs="华文楷体"/>
          <w:color w:val="000000"/>
          <w:sz w:val="32"/>
          <w:szCs w:val="32"/>
          <w:lang w:eastAsia="zh-CN"/>
        </w:rPr>
      </w:pPr>
      <w:r>
        <w:rPr>
          <w:rFonts w:hint="eastAsia" w:ascii="方正小标宋_GBK" w:hAnsi="方正小标宋_GBK" w:eastAsia="方正小标宋_GBK" w:cs="方正小标宋_GBK"/>
          <w:color w:val="000000"/>
          <w:sz w:val="32"/>
          <w:szCs w:val="32"/>
          <w:lang w:eastAsia="zh-CN"/>
        </w:rPr>
        <w:t>福建省</w:t>
      </w:r>
      <w:r>
        <w:rPr>
          <w:rFonts w:hint="eastAsia" w:ascii="方正小标宋_GBK" w:hAnsi="方正小标宋_GBK" w:eastAsia="方正小标宋_GBK" w:cs="方正小标宋_GBK"/>
          <w:color w:val="000000"/>
          <w:sz w:val="32"/>
          <w:szCs w:val="32"/>
        </w:rPr>
        <w:t>人力资源服务机构</w:t>
      </w:r>
      <w:r>
        <w:rPr>
          <w:rFonts w:hint="eastAsia" w:ascii="方正小标宋_GBK" w:hAnsi="方正小标宋_GBK" w:eastAsia="方正小标宋_GBK" w:cs="方正小标宋_GBK"/>
          <w:color w:val="000000"/>
          <w:sz w:val="32"/>
          <w:szCs w:val="32"/>
          <w:lang w:eastAsia="zh-CN"/>
        </w:rPr>
        <w:t>经营情况</w:t>
      </w:r>
      <w:r>
        <w:rPr>
          <w:rFonts w:hint="eastAsia" w:ascii="方正小标宋_GBK" w:hAnsi="方正小标宋_GBK" w:eastAsia="方正小标宋_GBK" w:cs="方正小标宋_GBK"/>
          <w:color w:val="000000"/>
          <w:sz w:val="32"/>
          <w:szCs w:val="32"/>
        </w:rPr>
        <w:t>年度报告表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1"/>
        <w:gridCol w:w="587"/>
        <w:gridCol w:w="705"/>
        <w:gridCol w:w="1140"/>
        <w:gridCol w:w="604"/>
        <w:gridCol w:w="58"/>
        <w:gridCol w:w="762"/>
        <w:gridCol w:w="1673"/>
        <w:gridCol w:w="1651"/>
      </w:tblGrid>
      <w:tr w14:paraId="56A9D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61" w:type="dxa"/>
            <w:gridSpan w:val="9"/>
            <w:noWrap w:val="0"/>
            <w:vAlign w:val="center"/>
          </w:tcPr>
          <w:p w14:paraId="3F9ED8BE">
            <w:pPr>
              <w:snapToGrid w:val="0"/>
              <w:jc w:val="center"/>
              <w:rPr>
                <w:rFonts w:ascii="Times New Roman" w:hAnsi="Times New Roman" w:eastAsia="方正书宋_GBK" w:cs="Times New Roman"/>
                <w:b/>
                <w:bCs/>
                <w:sz w:val="24"/>
              </w:rPr>
            </w:pPr>
            <w:r>
              <w:rPr>
                <w:rFonts w:ascii="Times New Roman" w:hAnsi="Times New Roman" w:eastAsia="方正书宋_GBK" w:cs="Times New Roman"/>
                <w:b/>
                <w:bCs/>
                <w:sz w:val="24"/>
              </w:rPr>
              <w:t>一、机构基本情况</w:t>
            </w:r>
          </w:p>
        </w:tc>
      </w:tr>
      <w:tr w14:paraId="70ABF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81" w:type="dxa"/>
            <w:noWrap w:val="0"/>
            <w:vAlign w:val="center"/>
          </w:tcPr>
          <w:p w14:paraId="6571F5CC">
            <w:pPr>
              <w:snapToGrid w:val="0"/>
              <w:jc w:val="center"/>
              <w:rPr>
                <w:rFonts w:ascii="Times New Roman" w:hAnsi="Times New Roman" w:eastAsia="方正书宋_GBK" w:cs="Times New Roman"/>
                <w:sz w:val="24"/>
              </w:rPr>
            </w:pPr>
            <w:r>
              <w:rPr>
                <w:rFonts w:ascii="Times New Roman" w:hAnsi="Times New Roman" w:eastAsia="方正书宋_GBK" w:cs="Times New Roman"/>
                <w:sz w:val="24"/>
              </w:rPr>
              <w:t>机构名称</w:t>
            </w:r>
          </w:p>
        </w:tc>
        <w:tc>
          <w:tcPr>
            <w:tcW w:w="7180" w:type="dxa"/>
            <w:gridSpan w:val="8"/>
            <w:noWrap w:val="0"/>
            <w:vAlign w:val="center"/>
          </w:tcPr>
          <w:p w14:paraId="723AD502">
            <w:pPr>
              <w:snapToGrid w:val="0"/>
              <w:jc w:val="center"/>
              <w:rPr>
                <w:rFonts w:ascii="Times New Roman" w:hAnsi="Times New Roman" w:eastAsia="方正仿宋_GBK" w:cs="Times New Roman"/>
                <w:sz w:val="24"/>
              </w:rPr>
            </w:pPr>
          </w:p>
        </w:tc>
      </w:tr>
      <w:tr w14:paraId="00FFF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81" w:type="dxa"/>
            <w:noWrap w:val="0"/>
            <w:vAlign w:val="center"/>
          </w:tcPr>
          <w:p w14:paraId="5D8EA662">
            <w:pPr>
              <w:snapToGrid w:val="0"/>
              <w:jc w:val="center"/>
              <w:rPr>
                <w:rFonts w:ascii="Times New Roman" w:hAnsi="Times New Roman" w:eastAsia="方正书宋_GBK" w:cs="Times New Roman"/>
                <w:sz w:val="24"/>
              </w:rPr>
            </w:pPr>
            <w:r>
              <w:rPr>
                <w:rFonts w:ascii="Times New Roman" w:hAnsi="Times New Roman" w:eastAsia="方正书宋_GBK" w:cs="Times New Roman"/>
                <w:sz w:val="24"/>
              </w:rPr>
              <w:t>地    址</w:t>
            </w:r>
          </w:p>
        </w:tc>
        <w:tc>
          <w:tcPr>
            <w:tcW w:w="7180" w:type="dxa"/>
            <w:gridSpan w:val="8"/>
            <w:noWrap w:val="0"/>
            <w:vAlign w:val="center"/>
          </w:tcPr>
          <w:p w14:paraId="6119049E">
            <w:pPr>
              <w:snapToGrid w:val="0"/>
              <w:jc w:val="center"/>
              <w:rPr>
                <w:rFonts w:ascii="Times New Roman" w:hAnsi="Times New Roman" w:eastAsia="方正仿宋_GBK" w:cs="Times New Roman"/>
                <w:sz w:val="24"/>
              </w:rPr>
            </w:pPr>
          </w:p>
        </w:tc>
      </w:tr>
      <w:tr w14:paraId="5BAEA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81" w:type="dxa"/>
            <w:noWrap w:val="0"/>
            <w:vAlign w:val="center"/>
          </w:tcPr>
          <w:p w14:paraId="4E0A26F9">
            <w:pPr>
              <w:snapToGrid w:val="0"/>
              <w:spacing w:line="280" w:lineRule="exact"/>
              <w:jc w:val="center"/>
              <w:rPr>
                <w:rFonts w:ascii="Times New Roman" w:hAnsi="Times New Roman" w:eastAsia="方正书宋_GBK" w:cs="Times New Roman"/>
                <w:sz w:val="24"/>
              </w:rPr>
            </w:pPr>
            <w:r>
              <w:rPr>
                <w:rFonts w:ascii="Times New Roman" w:hAnsi="Times New Roman" w:eastAsia="方正书宋_GBK" w:cs="Times New Roman"/>
                <w:sz w:val="24"/>
              </w:rPr>
              <w:t>统一社会</w:t>
            </w:r>
          </w:p>
          <w:p w14:paraId="7E107D44">
            <w:pPr>
              <w:snapToGrid w:val="0"/>
              <w:spacing w:line="280" w:lineRule="exact"/>
              <w:jc w:val="center"/>
              <w:rPr>
                <w:rFonts w:ascii="Times New Roman" w:hAnsi="Times New Roman" w:eastAsia="方正书宋_GBK" w:cs="Times New Roman"/>
                <w:sz w:val="24"/>
              </w:rPr>
            </w:pPr>
            <w:r>
              <w:rPr>
                <w:rFonts w:ascii="Times New Roman" w:hAnsi="Times New Roman" w:eastAsia="方正书宋_GBK" w:cs="Times New Roman"/>
                <w:sz w:val="24"/>
              </w:rPr>
              <w:t>信用代码</w:t>
            </w:r>
          </w:p>
        </w:tc>
        <w:tc>
          <w:tcPr>
            <w:tcW w:w="2432" w:type="dxa"/>
            <w:gridSpan w:val="3"/>
            <w:noWrap w:val="0"/>
            <w:vAlign w:val="center"/>
          </w:tcPr>
          <w:p w14:paraId="14534695">
            <w:pPr>
              <w:snapToGrid w:val="0"/>
              <w:jc w:val="center"/>
              <w:rPr>
                <w:rFonts w:ascii="Times New Roman" w:hAnsi="Times New Roman" w:eastAsia="方正仿宋_GBK" w:cs="Times New Roman"/>
                <w:sz w:val="24"/>
              </w:rPr>
            </w:pPr>
          </w:p>
        </w:tc>
        <w:tc>
          <w:tcPr>
            <w:tcW w:w="1424" w:type="dxa"/>
            <w:gridSpan w:val="3"/>
            <w:noWrap w:val="0"/>
            <w:vAlign w:val="center"/>
          </w:tcPr>
          <w:p w14:paraId="467F3C54">
            <w:pPr>
              <w:snapToGrid w:val="0"/>
              <w:spacing w:line="280" w:lineRule="exact"/>
              <w:jc w:val="center"/>
              <w:rPr>
                <w:rFonts w:ascii="Times New Roman" w:hAnsi="Times New Roman" w:eastAsia="方正书宋_GBK" w:cs="Times New Roman"/>
                <w:sz w:val="24"/>
              </w:rPr>
            </w:pPr>
            <w:r>
              <w:rPr>
                <w:rFonts w:ascii="Times New Roman" w:hAnsi="Times New Roman" w:eastAsia="方正书宋_GBK" w:cs="Times New Roman"/>
                <w:sz w:val="24"/>
              </w:rPr>
              <w:t>成立日期</w:t>
            </w:r>
          </w:p>
        </w:tc>
        <w:tc>
          <w:tcPr>
            <w:tcW w:w="3324" w:type="dxa"/>
            <w:gridSpan w:val="2"/>
            <w:noWrap w:val="0"/>
            <w:vAlign w:val="center"/>
          </w:tcPr>
          <w:p w14:paraId="35C45A5C">
            <w:pPr>
              <w:snapToGrid w:val="0"/>
              <w:jc w:val="center"/>
              <w:rPr>
                <w:rFonts w:ascii="Times New Roman" w:hAnsi="Times New Roman" w:eastAsia="方正仿宋_GBK" w:cs="Times New Roman"/>
                <w:sz w:val="24"/>
              </w:rPr>
            </w:pPr>
          </w:p>
        </w:tc>
      </w:tr>
      <w:tr w14:paraId="16AAB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81" w:type="dxa"/>
            <w:noWrap w:val="0"/>
            <w:vAlign w:val="center"/>
          </w:tcPr>
          <w:p w14:paraId="1ACC5F4D">
            <w:pPr>
              <w:snapToGrid w:val="0"/>
              <w:spacing w:line="280" w:lineRule="exact"/>
              <w:jc w:val="center"/>
              <w:rPr>
                <w:rFonts w:hint="eastAsia" w:ascii="Times New Roman" w:hAnsi="Times New Roman" w:eastAsia="方正书宋_GBK" w:cs="Times New Roman"/>
                <w:sz w:val="24"/>
                <w:lang w:eastAsia="zh-CN"/>
              </w:rPr>
            </w:pPr>
            <w:r>
              <w:rPr>
                <w:rFonts w:ascii="Times New Roman" w:hAnsi="Times New Roman" w:eastAsia="方正书宋_GBK" w:cs="Times New Roman"/>
                <w:sz w:val="24"/>
              </w:rPr>
              <w:t>法定代表</w:t>
            </w:r>
            <w:r>
              <w:rPr>
                <w:rFonts w:hint="eastAsia" w:ascii="Times New Roman" w:hAnsi="Times New Roman" w:eastAsia="方正书宋_GBK" w:cs="Times New Roman"/>
                <w:sz w:val="24"/>
                <w:lang w:eastAsia="zh-CN"/>
              </w:rPr>
              <w:t>人</w:t>
            </w:r>
          </w:p>
          <w:p w14:paraId="13A3DFE1">
            <w:pPr>
              <w:snapToGrid w:val="0"/>
              <w:spacing w:line="280" w:lineRule="exact"/>
              <w:jc w:val="center"/>
              <w:rPr>
                <w:rFonts w:ascii="Times New Roman" w:hAnsi="Times New Roman" w:eastAsia="方正书宋_GBK" w:cs="Times New Roman"/>
                <w:sz w:val="24"/>
              </w:rPr>
            </w:pPr>
            <w:r>
              <w:rPr>
                <w:rFonts w:ascii="Times New Roman" w:hAnsi="Times New Roman" w:eastAsia="方正书宋_GBK" w:cs="Times New Roman"/>
                <w:sz w:val="24"/>
              </w:rPr>
              <w:t>（负责人）</w:t>
            </w:r>
          </w:p>
        </w:tc>
        <w:tc>
          <w:tcPr>
            <w:tcW w:w="2432" w:type="dxa"/>
            <w:gridSpan w:val="3"/>
            <w:noWrap w:val="0"/>
            <w:vAlign w:val="center"/>
          </w:tcPr>
          <w:p w14:paraId="49206395">
            <w:pPr>
              <w:snapToGrid w:val="0"/>
              <w:jc w:val="center"/>
              <w:rPr>
                <w:rFonts w:ascii="Times New Roman" w:hAnsi="Times New Roman" w:eastAsia="方正仿宋_GBK" w:cs="Times New Roman"/>
                <w:sz w:val="24"/>
              </w:rPr>
            </w:pPr>
          </w:p>
        </w:tc>
        <w:tc>
          <w:tcPr>
            <w:tcW w:w="1424" w:type="dxa"/>
            <w:gridSpan w:val="3"/>
            <w:noWrap w:val="0"/>
            <w:vAlign w:val="center"/>
          </w:tcPr>
          <w:p w14:paraId="57EF22C6">
            <w:pPr>
              <w:snapToGrid w:val="0"/>
              <w:spacing w:line="280" w:lineRule="exact"/>
              <w:jc w:val="center"/>
              <w:rPr>
                <w:rFonts w:ascii="Times New Roman" w:hAnsi="Times New Roman" w:eastAsia="方正书宋_GBK" w:cs="Times New Roman"/>
                <w:sz w:val="24"/>
              </w:rPr>
            </w:pPr>
            <w:r>
              <w:rPr>
                <w:rFonts w:ascii="Times New Roman" w:hAnsi="Times New Roman" w:eastAsia="方正书宋_GBK" w:cs="Times New Roman"/>
                <w:sz w:val="24"/>
              </w:rPr>
              <w:t>对外服务</w:t>
            </w:r>
          </w:p>
          <w:p w14:paraId="6B5275FF">
            <w:pPr>
              <w:snapToGrid w:val="0"/>
              <w:spacing w:line="280" w:lineRule="exact"/>
              <w:jc w:val="center"/>
              <w:rPr>
                <w:rFonts w:ascii="Times New Roman" w:hAnsi="Times New Roman" w:eastAsia="方正书宋_GBK" w:cs="Times New Roman"/>
                <w:sz w:val="24"/>
              </w:rPr>
            </w:pPr>
            <w:r>
              <w:rPr>
                <w:rFonts w:ascii="Times New Roman" w:hAnsi="Times New Roman" w:eastAsia="方正书宋_GBK" w:cs="Times New Roman"/>
                <w:sz w:val="24"/>
              </w:rPr>
              <w:t>联系电话</w:t>
            </w:r>
          </w:p>
        </w:tc>
        <w:tc>
          <w:tcPr>
            <w:tcW w:w="3324" w:type="dxa"/>
            <w:gridSpan w:val="2"/>
            <w:noWrap w:val="0"/>
            <w:vAlign w:val="center"/>
          </w:tcPr>
          <w:p w14:paraId="162EF522">
            <w:pPr>
              <w:snapToGrid w:val="0"/>
              <w:jc w:val="center"/>
              <w:rPr>
                <w:rFonts w:ascii="Times New Roman" w:hAnsi="Times New Roman" w:eastAsia="方正仿宋_GBK" w:cs="Times New Roman"/>
                <w:sz w:val="24"/>
              </w:rPr>
            </w:pPr>
          </w:p>
        </w:tc>
      </w:tr>
      <w:tr w14:paraId="0260E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81" w:type="dxa"/>
            <w:noWrap w:val="0"/>
            <w:vAlign w:val="center"/>
          </w:tcPr>
          <w:p w14:paraId="5258FA3C">
            <w:pPr>
              <w:snapToGrid w:val="0"/>
              <w:jc w:val="center"/>
              <w:rPr>
                <w:rFonts w:ascii="Times New Roman" w:hAnsi="Times New Roman" w:eastAsia="方正书宋_GBK" w:cs="Times New Roman"/>
                <w:sz w:val="24"/>
              </w:rPr>
            </w:pPr>
            <w:r>
              <w:rPr>
                <w:rFonts w:ascii="Times New Roman" w:hAnsi="Times New Roman" w:eastAsia="方正书宋_GBK" w:cs="Times New Roman"/>
                <w:sz w:val="24"/>
              </w:rPr>
              <w:t>机构类型</w:t>
            </w:r>
          </w:p>
        </w:tc>
        <w:tc>
          <w:tcPr>
            <w:tcW w:w="7180" w:type="dxa"/>
            <w:gridSpan w:val="8"/>
            <w:noWrap w:val="0"/>
            <w:vAlign w:val="center"/>
          </w:tcPr>
          <w:p w14:paraId="6C7B0C16">
            <w:pPr>
              <w:snapToGrid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□综合性公共就业和人才服务机构    □公共就业服务机构</w:t>
            </w:r>
          </w:p>
          <w:p w14:paraId="6047D8F9">
            <w:pPr>
              <w:snapToGrid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□人才公共服务机构            □行业所属服务机构（事业单位）</w:t>
            </w:r>
          </w:p>
          <w:p w14:paraId="5F94F449">
            <w:pPr>
              <w:snapToGrid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□国有性质的服务企业              □民营性质的服务企业</w:t>
            </w:r>
          </w:p>
          <w:p w14:paraId="744F038F">
            <w:pPr>
              <w:snapToGrid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□外资性质的服务企业              □港资性质的服务企业</w:t>
            </w:r>
          </w:p>
          <w:p w14:paraId="0EC9ADD6">
            <w:pPr>
              <w:snapToGrid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□澳资性质的服务企业              □台资性质的服务企业</w:t>
            </w:r>
          </w:p>
          <w:p w14:paraId="2F6ECACB">
            <w:pPr>
              <w:snapToGrid w:val="0"/>
              <w:rPr>
                <w:rFonts w:ascii="Times New Roman" w:hAnsi="Times New Roman" w:eastAsia="方正仿宋_GBK" w:cs="Times New Roman"/>
                <w:sz w:val="24"/>
              </w:rPr>
            </w:pPr>
            <w:r>
              <w:rPr>
                <w:rFonts w:hint="eastAsia" w:ascii="方正仿宋_GBK" w:hAnsi="方正仿宋_GBK" w:eastAsia="方正仿宋_GBK" w:cs="方正仿宋_GBK"/>
                <w:sz w:val="24"/>
              </w:rPr>
              <w:t>□民办非企业等其他性质的服务机构</w:t>
            </w:r>
          </w:p>
        </w:tc>
      </w:tr>
      <w:tr w14:paraId="2840B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61" w:type="dxa"/>
            <w:gridSpan w:val="9"/>
            <w:noWrap w:val="0"/>
            <w:vAlign w:val="center"/>
          </w:tcPr>
          <w:p w14:paraId="15E0C2E3">
            <w:pPr>
              <w:snapToGrid w:val="0"/>
              <w:jc w:val="center"/>
              <w:rPr>
                <w:rFonts w:ascii="Times New Roman" w:hAnsi="Times New Roman" w:eastAsia="方正书宋_GBK" w:cs="Times New Roman"/>
                <w:b/>
                <w:bCs/>
                <w:sz w:val="24"/>
              </w:rPr>
            </w:pPr>
            <w:r>
              <w:rPr>
                <w:rFonts w:hint="eastAsia" w:ascii="Times New Roman" w:hAnsi="Times New Roman" w:eastAsia="方正书宋_GBK" w:cs="Times New Roman"/>
                <w:b/>
                <w:bCs/>
                <w:sz w:val="24"/>
              </w:rPr>
              <w:t>二</w:t>
            </w:r>
            <w:r>
              <w:rPr>
                <w:rFonts w:ascii="Times New Roman" w:hAnsi="Times New Roman" w:eastAsia="方正书宋_GBK" w:cs="Times New Roman"/>
                <w:b/>
                <w:bCs/>
                <w:sz w:val="24"/>
              </w:rPr>
              <w:t>、</w:t>
            </w:r>
            <w:r>
              <w:rPr>
                <w:rFonts w:hint="eastAsia" w:ascii="Times New Roman" w:hAnsi="Times New Roman" w:eastAsia="方正书宋_GBK" w:cs="Times New Roman"/>
                <w:b/>
                <w:bCs/>
                <w:sz w:val="24"/>
              </w:rPr>
              <w:t>许可或备案情况</w:t>
            </w:r>
          </w:p>
        </w:tc>
      </w:tr>
      <w:tr w14:paraId="5227F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1881" w:type="dxa"/>
            <w:noWrap w:val="0"/>
            <w:vAlign w:val="center"/>
          </w:tcPr>
          <w:p w14:paraId="519751CE">
            <w:pPr>
              <w:snapToGrid w:val="0"/>
              <w:spacing w:line="280" w:lineRule="exact"/>
              <w:jc w:val="center"/>
              <w:rPr>
                <w:rFonts w:hint="eastAsia" w:ascii="Times New Roman" w:hAnsi="Times New Roman" w:eastAsia="方正书宋_GBK" w:cs="Times New Roman"/>
                <w:sz w:val="24"/>
                <w:lang w:eastAsia="zh-CN"/>
              </w:rPr>
            </w:pPr>
            <w:r>
              <w:rPr>
                <w:rFonts w:hint="eastAsia" w:ascii="Times New Roman" w:hAnsi="Times New Roman" w:eastAsia="方正书宋_GBK" w:cs="Times New Roman"/>
                <w:sz w:val="24"/>
              </w:rPr>
              <w:t>取得人力资源服务许可或</w:t>
            </w:r>
            <w:r>
              <w:rPr>
                <w:rFonts w:hint="eastAsia" w:ascii="Times New Roman" w:hAnsi="Times New Roman" w:eastAsia="方正书宋_GBK" w:cs="Times New Roman"/>
                <w:sz w:val="24"/>
                <w:lang w:eastAsia="zh-CN"/>
              </w:rPr>
              <w:t>进行</w:t>
            </w:r>
          </w:p>
          <w:p w14:paraId="5E9F2762">
            <w:pPr>
              <w:snapToGrid w:val="0"/>
              <w:spacing w:line="280" w:lineRule="exact"/>
              <w:jc w:val="center"/>
              <w:rPr>
                <w:rFonts w:ascii="Times New Roman" w:hAnsi="Times New Roman" w:eastAsia="方正书宋_GBK" w:cs="Times New Roman"/>
                <w:sz w:val="24"/>
              </w:rPr>
            </w:pPr>
            <w:r>
              <w:rPr>
                <w:rFonts w:hint="eastAsia" w:ascii="Times New Roman" w:hAnsi="Times New Roman" w:eastAsia="方正书宋_GBK" w:cs="Times New Roman"/>
                <w:sz w:val="24"/>
              </w:rPr>
              <w:t>备案情况</w:t>
            </w:r>
          </w:p>
        </w:tc>
        <w:tc>
          <w:tcPr>
            <w:tcW w:w="3094" w:type="dxa"/>
            <w:gridSpan w:val="5"/>
            <w:tcBorders>
              <w:right w:val="dashSmallGap" w:color="auto" w:sz="4" w:space="0"/>
            </w:tcBorders>
            <w:noWrap w:val="0"/>
            <w:vAlign w:val="center"/>
          </w:tcPr>
          <w:p w14:paraId="0266E937">
            <w:pPr>
              <w:snapToGrid w:val="0"/>
              <w:ind w:firstLine="0" w:firstLineChars="0"/>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lang w:eastAsia="zh-CN"/>
              </w:rPr>
              <w:t>已取得许可，服务范围如下：</w:t>
            </w:r>
          </w:p>
          <w:p w14:paraId="5C26617E">
            <w:pPr>
              <w:snapToGrid w:val="0"/>
              <w:ind w:firstLine="0" w:firstLineChars="0"/>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eastAsia="zh-CN"/>
              </w:rPr>
              <w:t>□</w:t>
            </w:r>
            <w:r>
              <w:rPr>
                <w:rFonts w:hint="eastAsia" w:ascii="方正仿宋_GBK" w:hAnsi="方正仿宋_GBK" w:eastAsia="方正仿宋_GBK" w:cs="方正仿宋_GBK"/>
                <w:sz w:val="24"/>
              </w:rPr>
              <w:t xml:space="preserve"> 为用人单位推荐劳动者；</w:t>
            </w:r>
          </w:p>
          <w:p w14:paraId="33903802">
            <w:pPr>
              <w:snapToGrid w:val="0"/>
              <w:ind w:firstLine="0" w:firstLineChars="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为劳动者介绍用人单位；</w:t>
            </w:r>
          </w:p>
          <w:p w14:paraId="09471C93">
            <w:pPr>
              <w:snapToGrid w:val="0"/>
              <w:ind w:firstLine="0" w:firstLineChars="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组织开展招聘会；</w:t>
            </w:r>
          </w:p>
          <w:p w14:paraId="5067F887">
            <w:pPr>
              <w:snapToGrid w:val="0"/>
              <w:ind w:firstLine="0" w:firstLineChars="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开展网络招聘服务；</w:t>
            </w:r>
          </w:p>
          <w:p w14:paraId="36509AE0">
            <w:pPr>
              <w:snapToGrid w:val="0"/>
              <w:ind w:firstLine="0" w:firstLineChars="0"/>
              <w:rPr>
                <w:rFonts w:hint="eastAsia" w:ascii="Times New Roman" w:hAnsi="Times New Roman" w:eastAsia="方正仿宋_GBK" w:cs="Times New Roman"/>
                <w:lang w:eastAsia="zh-CN"/>
              </w:rPr>
            </w:pPr>
            <w:r>
              <w:rPr>
                <w:rFonts w:hint="eastAsia" w:ascii="方正仿宋_GBK" w:hAnsi="方正仿宋_GBK" w:eastAsia="方正仿宋_GBK" w:cs="方正仿宋_GBK"/>
                <w:sz w:val="24"/>
              </w:rPr>
              <w:t>□ 开展高级人才寻访（猎头）服务</w:t>
            </w:r>
            <w:r>
              <w:rPr>
                <w:rFonts w:hint="eastAsia" w:ascii="方正仿宋_GBK" w:hAnsi="方正仿宋_GBK" w:eastAsia="方正仿宋_GBK" w:cs="方正仿宋_GBK"/>
                <w:sz w:val="24"/>
                <w:lang w:eastAsia="zh-CN"/>
              </w:rPr>
              <w:t>；</w:t>
            </w:r>
          </w:p>
          <w:p w14:paraId="17EDDB31">
            <w:pPr>
              <w:snapToGrid w:val="0"/>
              <w:ind w:firstLine="0" w:firstLineChars="0"/>
              <w:rPr>
                <w:rFonts w:ascii="方正仿宋_GBK" w:hAnsi="方正仿宋_GBK" w:eastAsia="方正仿宋_GBK" w:cs="方正仿宋_GBK"/>
                <w:sz w:val="24"/>
              </w:rPr>
            </w:pPr>
            <w:r>
              <w:rPr>
                <w:rFonts w:hint="eastAsia" w:ascii="方正黑体_GBK" w:hAnsi="方正黑体_GBK" w:eastAsia="方正黑体_GBK" w:cs="方正黑体_GBK"/>
                <w:sz w:val="24"/>
              </w:rPr>
              <w:t xml:space="preserve">□ </w:t>
            </w:r>
            <w:r>
              <w:rPr>
                <w:rFonts w:hint="eastAsia" w:ascii="方正仿宋_GBK" w:hAnsi="方正仿宋_GBK" w:eastAsia="方正仿宋_GBK" w:cs="方正仿宋_GBK"/>
                <w:sz w:val="24"/>
                <w:lang w:eastAsia="zh-CN"/>
              </w:rPr>
              <w:t>法律、行政法规和国家规定的其他职业中介活动（具体业务内容：</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lang w:eastAsia="zh-CN"/>
              </w:rPr>
              <w:t>）。</w:t>
            </w:r>
          </w:p>
        </w:tc>
        <w:tc>
          <w:tcPr>
            <w:tcW w:w="4086" w:type="dxa"/>
            <w:gridSpan w:val="3"/>
            <w:tcBorders>
              <w:top w:val="single" w:color="auto" w:sz="4" w:space="0"/>
              <w:left w:val="dashSmallGap" w:color="auto" w:sz="4" w:space="0"/>
              <w:bottom w:val="single" w:color="auto" w:sz="4" w:space="0"/>
              <w:right w:val="single" w:color="auto" w:sz="4" w:space="0"/>
            </w:tcBorders>
            <w:noWrap w:val="0"/>
            <w:vAlign w:val="center"/>
          </w:tcPr>
          <w:p w14:paraId="28415FD7">
            <w:pPr>
              <w:snapToGrid w:val="0"/>
              <w:ind w:firstLine="476" w:firstLineChars="200"/>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lang w:eastAsia="zh-CN"/>
              </w:rPr>
              <w:t>已进行备案，服务范围如下：</w:t>
            </w:r>
          </w:p>
          <w:p w14:paraId="0D024B06">
            <w:pPr>
              <w:snapToGrid w:val="0"/>
              <w:ind w:firstLine="476"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人力资源供求信息的收集和发布；</w:t>
            </w:r>
          </w:p>
          <w:p w14:paraId="268063CF">
            <w:pPr>
              <w:snapToGrid w:val="0"/>
              <w:ind w:firstLine="476"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就业和创业指导；</w:t>
            </w:r>
          </w:p>
          <w:p w14:paraId="4074BFA2">
            <w:pPr>
              <w:snapToGrid w:val="0"/>
              <w:ind w:firstLine="476"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人力资源管理咨询；</w:t>
            </w:r>
          </w:p>
          <w:p w14:paraId="3C8419F8">
            <w:pPr>
              <w:snapToGrid w:val="0"/>
              <w:ind w:firstLine="476"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人力资源测评；</w:t>
            </w:r>
          </w:p>
          <w:p w14:paraId="2EE17FF7">
            <w:pPr>
              <w:snapToGrid w:val="0"/>
              <w:ind w:firstLine="476"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人力资源培训；</w:t>
            </w:r>
          </w:p>
          <w:p w14:paraId="0D319B2A">
            <w:pPr>
              <w:snapToGrid w:val="0"/>
              <w:ind w:firstLine="476" w:firstLineChars="200"/>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rPr>
              <w:t>□ 人力资源服务外包</w:t>
            </w:r>
            <w:r>
              <w:rPr>
                <w:rFonts w:hint="eastAsia" w:ascii="方正仿宋_GBK" w:hAnsi="方正仿宋_GBK" w:eastAsia="方正仿宋_GBK" w:cs="方正仿宋_GBK"/>
                <w:sz w:val="24"/>
                <w:lang w:eastAsia="zh-CN"/>
              </w:rPr>
              <w:t>业务承接；</w:t>
            </w:r>
          </w:p>
          <w:p w14:paraId="2EE99342">
            <w:pPr>
              <w:snapToGrid w:val="0"/>
              <w:ind w:firstLine="476"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lang w:eastAsia="zh-CN"/>
              </w:rPr>
              <w:t>法律、行政法规和国家规定的其他需要备案的人力资源服务业务（具体的业务内容：</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lang w:eastAsia="zh-CN"/>
              </w:rPr>
              <w:t>）。</w:t>
            </w:r>
          </w:p>
        </w:tc>
      </w:tr>
      <w:tr w14:paraId="6760C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81" w:type="dxa"/>
            <w:noWrap w:val="0"/>
            <w:vAlign w:val="center"/>
          </w:tcPr>
          <w:p w14:paraId="15D4C513">
            <w:pPr>
              <w:snapToGrid w:val="0"/>
              <w:spacing w:line="280" w:lineRule="exact"/>
              <w:jc w:val="center"/>
              <w:rPr>
                <w:rFonts w:ascii="Times New Roman" w:hAnsi="Times New Roman" w:eastAsia="方正书宋_GBK" w:cs="Times New Roman"/>
                <w:sz w:val="24"/>
              </w:rPr>
            </w:pPr>
            <w:r>
              <w:rPr>
                <w:rFonts w:ascii="Times New Roman" w:hAnsi="Times New Roman" w:eastAsia="方正书宋_GBK" w:cs="Times New Roman"/>
                <w:sz w:val="24"/>
              </w:rPr>
              <w:t>人力资源服务</w:t>
            </w:r>
          </w:p>
          <w:p w14:paraId="011E3DD6">
            <w:pPr>
              <w:snapToGrid w:val="0"/>
              <w:spacing w:line="280" w:lineRule="exact"/>
              <w:jc w:val="center"/>
              <w:rPr>
                <w:rFonts w:ascii="Times New Roman" w:hAnsi="Times New Roman" w:eastAsia="方正书宋_GBK" w:cs="Times New Roman"/>
                <w:sz w:val="24"/>
              </w:rPr>
            </w:pPr>
            <w:r>
              <w:rPr>
                <w:rFonts w:ascii="Times New Roman" w:hAnsi="Times New Roman" w:eastAsia="方正书宋_GBK" w:cs="Times New Roman"/>
                <w:sz w:val="24"/>
              </w:rPr>
              <w:t>许可证编号</w:t>
            </w:r>
          </w:p>
        </w:tc>
        <w:tc>
          <w:tcPr>
            <w:tcW w:w="2432" w:type="dxa"/>
            <w:gridSpan w:val="3"/>
            <w:noWrap w:val="0"/>
            <w:vAlign w:val="center"/>
          </w:tcPr>
          <w:p w14:paraId="6A511650">
            <w:pPr>
              <w:snapToGrid w:val="0"/>
              <w:jc w:val="center"/>
              <w:rPr>
                <w:rFonts w:ascii="Times New Roman" w:hAnsi="Times New Roman" w:eastAsia="方正书宋_GBK" w:cs="Times New Roman"/>
                <w:sz w:val="24"/>
              </w:rPr>
            </w:pPr>
          </w:p>
        </w:tc>
        <w:tc>
          <w:tcPr>
            <w:tcW w:w="1424" w:type="dxa"/>
            <w:gridSpan w:val="3"/>
            <w:noWrap w:val="0"/>
            <w:vAlign w:val="center"/>
          </w:tcPr>
          <w:p w14:paraId="4AFC94CD">
            <w:pPr>
              <w:snapToGrid w:val="0"/>
              <w:spacing w:line="280" w:lineRule="exact"/>
              <w:jc w:val="center"/>
              <w:rPr>
                <w:rFonts w:ascii="Times New Roman" w:hAnsi="Times New Roman" w:eastAsia="方正书宋_GBK" w:cs="Times New Roman"/>
                <w:sz w:val="24"/>
              </w:rPr>
            </w:pPr>
            <w:r>
              <w:rPr>
                <w:rFonts w:ascii="Times New Roman" w:hAnsi="Times New Roman" w:eastAsia="方正书宋_GBK" w:cs="Times New Roman"/>
                <w:sz w:val="24"/>
              </w:rPr>
              <w:t>人力资源</w:t>
            </w:r>
          </w:p>
          <w:p w14:paraId="2CF2213B">
            <w:pPr>
              <w:snapToGrid w:val="0"/>
              <w:spacing w:line="280" w:lineRule="exact"/>
              <w:jc w:val="center"/>
              <w:rPr>
                <w:rFonts w:ascii="Times New Roman" w:hAnsi="Times New Roman" w:eastAsia="方正书宋_GBK" w:cs="Times New Roman"/>
                <w:sz w:val="24"/>
              </w:rPr>
            </w:pPr>
            <w:r>
              <w:rPr>
                <w:rFonts w:ascii="Times New Roman" w:hAnsi="Times New Roman" w:eastAsia="方正书宋_GBK" w:cs="Times New Roman"/>
                <w:sz w:val="24"/>
              </w:rPr>
              <w:t>服务许可证</w:t>
            </w:r>
          </w:p>
          <w:p w14:paraId="3BF8E77D">
            <w:pPr>
              <w:snapToGrid w:val="0"/>
              <w:spacing w:line="280" w:lineRule="exact"/>
              <w:jc w:val="center"/>
              <w:rPr>
                <w:rFonts w:hint="eastAsia" w:ascii="Times New Roman" w:hAnsi="Times New Roman" w:eastAsia="方正书宋_GBK" w:cs="Times New Roman"/>
                <w:sz w:val="24"/>
                <w:lang w:eastAsia="zh-CN"/>
              </w:rPr>
            </w:pPr>
            <w:r>
              <w:rPr>
                <w:rFonts w:ascii="Times New Roman" w:hAnsi="Times New Roman" w:eastAsia="方正书宋_GBK" w:cs="Times New Roman"/>
                <w:sz w:val="24"/>
              </w:rPr>
              <w:t>发证机关</w:t>
            </w:r>
            <w:r>
              <w:rPr>
                <w:rFonts w:hint="eastAsia" w:eastAsia="方正书宋_GBK" w:cs="Times New Roman"/>
                <w:sz w:val="24"/>
                <w:lang w:eastAsia="zh-CN"/>
              </w:rPr>
              <w:t>及发证日期</w:t>
            </w:r>
          </w:p>
        </w:tc>
        <w:tc>
          <w:tcPr>
            <w:tcW w:w="3324" w:type="dxa"/>
            <w:gridSpan w:val="2"/>
            <w:noWrap w:val="0"/>
            <w:vAlign w:val="center"/>
          </w:tcPr>
          <w:p w14:paraId="0F82B09F">
            <w:pPr>
              <w:snapToGrid w:val="0"/>
              <w:jc w:val="center"/>
              <w:rPr>
                <w:rFonts w:ascii="Times New Roman" w:hAnsi="Times New Roman" w:eastAsia="方正仿宋_GBK" w:cs="Times New Roman"/>
                <w:sz w:val="24"/>
              </w:rPr>
            </w:pPr>
          </w:p>
        </w:tc>
      </w:tr>
      <w:tr w14:paraId="4E221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81" w:type="dxa"/>
            <w:noWrap w:val="0"/>
            <w:vAlign w:val="center"/>
          </w:tcPr>
          <w:p w14:paraId="6DAB89BE">
            <w:pPr>
              <w:snapToGrid w:val="0"/>
              <w:spacing w:line="280" w:lineRule="exact"/>
              <w:jc w:val="center"/>
              <w:rPr>
                <w:rFonts w:ascii="Times New Roman" w:hAnsi="Times New Roman" w:eastAsia="方正书宋_GBK" w:cs="Times New Roman"/>
                <w:sz w:val="24"/>
              </w:rPr>
            </w:pPr>
            <w:r>
              <w:rPr>
                <w:rFonts w:ascii="Times New Roman" w:hAnsi="Times New Roman" w:eastAsia="方正书宋_GBK" w:cs="Times New Roman"/>
                <w:sz w:val="24"/>
              </w:rPr>
              <w:t>人力资源服务</w:t>
            </w:r>
          </w:p>
          <w:p w14:paraId="1DA7D6DD">
            <w:pPr>
              <w:snapToGrid w:val="0"/>
              <w:spacing w:line="280" w:lineRule="exact"/>
              <w:jc w:val="center"/>
              <w:rPr>
                <w:rFonts w:ascii="Times New Roman" w:hAnsi="Times New Roman" w:eastAsia="方正书宋_GBK" w:cs="Times New Roman"/>
                <w:sz w:val="24"/>
              </w:rPr>
            </w:pPr>
            <w:r>
              <w:rPr>
                <w:rFonts w:ascii="Times New Roman" w:hAnsi="Times New Roman" w:eastAsia="方正书宋_GBK" w:cs="Times New Roman"/>
                <w:sz w:val="24"/>
              </w:rPr>
              <w:t>业务备案凭证</w:t>
            </w:r>
          </w:p>
          <w:p w14:paraId="24A38075">
            <w:pPr>
              <w:snapToGrid w:val="0"/>
              <w:spacing w:line="280" w:lineRule="exact"/>
              <w:jc w:val="center"/>
              <w:rPr>
                <w:rFonts w:ascii="Times New Roman" w:hAnsi="Times New Roman" w:eastAsia="方正书宋_GBK" w:cs="Times New Roman"/>
                <w:sz w:val="24"/>
              </w:rPr>
            </w:pPr>
            <w:r>
              <w:rPr>
                <w:rFonts w:ascii="Times New Roman" w:hAnsi="Times New Roman" w:eastAsia="方正书宋_GBK" w:cs="Times New Roman"/>
                <w:sz w:val="24"/>
              </w:rPr>
              <w:t>编号</w:t>
            </w:r>
          </w:p>
        </w:tc>
        <w:tc>
          <w:tcPr>
            <w:tcW w:w="2432" w:type="dxa"/>
            <w:gridSpan w:val="3"/>
            <w:noWrap w:val="0"/>
            <w:vAlign w:val="center"/>
          </w:tcPr>
          <w:p w14:paraId="15E0DE7D">
            <w:pPr>
              <w:snapToGrid w:val="0"/>
              <w:jc w:val="center"/>
              <w:rPr>
                <w:rFonts w:ascii="Times New Roman" w:hAnsi="Times New Roman" w:eastAsia="方正书宋_GBK" w:cs="Times New Roman"/>
                <w:sz w:val="24"/>
              </w:rPr>
            </w:pPr>
          </w:p>
        </w:tc>
        <w:tc>
          <w:tcPr>
            <w:tcW w:w="1424" w:type="dxa"/>
            <w:gridSpan w:val="3"/>
            <w:noWrap w:val="0"/>
            <w:vAlign w:val="center"/>
          </w:tcPr>
          <w:p w14:paraId="7A12593A">
            <w:pPr>
              <w:snapToGrid w:val="0"/>
              <w:spacing w:line="280" w:lineRule="exact"/>
              <w:jc w:val="center"/>
              <w:rPr>
                <w:rFonts w:ascii="Times New Roman" w:hAnsi="Times New Roman" w:eastAsia="方正书宋_GBK" w:cs="Times New Roman"/>
                <w:sz w:val="24"/>
              </w:rPr>
            </w:pPr>
            <w:r>
              <w:rPr>
                <w:rFonts w:ascii="Times New Roman" w:hAnsi="Times New Roman" w:eastAsia="方正书宋_GBK" w:cs="Times New Roman"/>
                <w:sz w:val="24"/>
              </w:rPr>
              <w:t>人力资源</w:t>
            </w:r>
          </w:p>
          <w:p w14:paraId="36CC2DFA">
            <w:pPr>
              <w:snapToGrid w:val="0"/>
              <w:spacing w:line="280" w:lineRule="exact"/>
              <w:jc w:val="center"/>
              <w:rPr>
                <w:rFonts w:ascii="Times New Roman" w:hAnsi="Times New Roman" w:eastAsia="方正书宋_GBK" w:cs="Times New Roman"/>
                <w:sz w:val="24"/>
              </w:rPr>
            </w:pPr>
            <w:r>
              <w:rPr>
                <w:rFonts w:ascii="Times New Roman" w:hAnsi="Times New Roman" w:eastAsia="方正书宋_GBK" w:cs="Times New Roman"/>
                <w:sz w:val="24"/>
              </w:rPr>
              <w:t>服务业务</w:t>
            </w:r>
          </w:p>
          <w:p w14:paraId="274EC3BE">
            <w:pPr>
              <w:snapToGrid w:val="0"/>
              <w:spacing w:line="280" w:lineRule="exact"/>
              <w:jc w:val="center"/>
              <w:rPr>
                <w:rFonts w:ascii="Times New Roman" w:hAnsi="Times New Roman" w:eastAsia="方正书宋_GBK" w:cs="Times New Roman"/>
                <w:sz w:val="24"/>
              </w:rPr>
            </w:pPr>
            <w:r>
              <w:rPr>
                <w:rFonts w:ascii="Times New Roman" w:hAnsi="Times New Roman" w:eastAsia="方正书宋_GBK" w:cs="Times New Roman"/>
                <w:sz w:val="24"/>
              </w:rPr>
              <w:t>备案机关</w:t>
            </w:r>
          </w:p>
          <w:p w14:paraId="7E182733">
            <w:pPr>
              <w:snapToGrid w:val="0"/>
              <w:spacing w:line="280" w:lineRule="exact"/>
              <w:jc w:val="center"/>
              <w:rPr>
                <w:rFonts w:hint="eastAsia" w:eastAsia="方正书宋_GBK" w:cs="Times New Roman"/>
                <w:sz w:val="24"/>
                <w:lang w:eastAsia="zh-CN"/>
              </w:rPr>
            </w:pPr>
            <w:r>
              <w:rPr>
                <w:rFonts w:hint="eastAsia" w:eastAsia="方正书宋_GBK" w:cs="Times New Roman"/>
                <w:sz w:val="24"/>
                <w:lang w:eastAsia="zh-CN"/>
              </w:rPr>
              <w:t>及备案日期</w:t>
            </w:r>
          </w:p>
          <w:p w14:paraId="30DF3E1D">
            <w:pPr>
              <w:snapToGrid w:val="0"/>
              <w:spacing w:line="280" w:lineRule="exact"/>
              <w:jc w:val="center"/>
              <w:rPr>
                <w:rFonts w:hint="eastAsia" w:eastAsia="方正书宋_GBK" w:cs="Times New Roman"/>
                <w:sz w:val="24"/>
                <w:lang w:eastAsia="zh-CN"/>
              </w:rPr>
            </w:pPr>
          </w:p>
        </w:tc>
        <w:tc>
          <w:tcPr>
            <w:tcW w:w="3324" w:type="dxa"/>
            <w:gridSpan w:val="2"/>
            <w:noWrap w:val="0"/>
            <w:vAlign w:val="center"/>
          </w:tcPr>
          <w:p w14:paraId="44AD1625">
            <w:pPr>
              <w:snapToGrid w:val="0"/>
              <w:jc w:val="center"/>
              <w:rPr>
                <w:rFonts w:ascii="Times New Roman" w:hAnsi="Times New Roman" w:eastAsia="方正仿宋_GBK" w:cs="Times New Roman"/>
                <w:sz w:val="24"/>
              </w:rPr>
            </w:pPr>
          </w:p>
        </w:tc>
      </w:tr>
      <w:tr w14:paraId="02437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61" w:type="dxa"/>
            <w:gridSpan w:val="9"/>
            <w:noWrap w:val="0"/>
            <w:vAlign w:val="center"/>
          </w:tcPr>
          <w:p w14:paraId="105CB4A9">
            <w:pPr>
              <w:snapToGrid w:val="0"/>
              <w:jc w:val="center"/>
              <w:rPr>
                <w:rFonts w:ascii="Times New Roman" w:hAnsi="Times New Roman" w:eastAsia="方正书宋_GBK" w:cs="Times New Roman"/>
                <w:b/>
                <w:bCs/>
                <w:sz w:val="24"/>
              </w:rPr>
            </w:pPr>
            <w:r>
              <w:rPr>
                <w:rFonts w:hint="eastAsia" w:ascii="Times New Roman" w:hAnsi="Times New Roman" w:eastAsia="方正书宋_GBK" w:cs="Times New Roman"/>
                <w:b/>
                <w:bCs/>
                <w:sz w:val="24"/>
              </w:rPr>
              <w:t>三</w:t>
            </w:r>
            <w:r>
              <w:rPr>
                <w:rFonts w:ascii="Times New Roman" w:hAnsi="Times New Roman" w:eastAsia="方正书宋_GBK" w:cs="Times New Roman"/>
                <w:b/>
                <w:bCs/>
                <w:sz w:val="24"/>
              </w:rPr>
              <w:t>、</w:t>
            </w:r>
            <w:r>
              <w:rPr>
                <w:rFonts w:hint="eastAsia" w:ascii="Times New Roman" w:hAnsi="Times New Roman" w:eastAsia="方正书宋_GBK" w:cs="Times New Roman"/>
                <w:b/>
                <w:bCs/>
                <w:sz w:val="24"/>
              </w:rPr>
              <w:t>服务设施、从业人员等</w:t>
            </w:r>
            <w:r>
              <w:rPr>
                <w:rFonts w:ascii="Times New Roman" w:hAnsi="Times New Roman" w:eastAsia="方正书宋_GBK" w:cs="Times New Roman"/>
                <w:b/>
                <w:bCs/>
                <w:sz w:val="24"/>
              </w:rPr>
              <w:t>情况</w:t>
            </w:r>
          </w:p>
        </w:tc>
      </w:tr>
      <w:tr w14:paraId="2B5FD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81" w:type="dxa"/>
            <w:noWrap w:val="0"/>
            <w:vAlign w:val="center"/>
          </w:tcPr>
          <w:p w14:paraId="0D5B7508">
            <w:pPr>
              <w:snapToGrid w:val="0"/>
              <w:spacing w:line="280" w:lineRule="exact"/>
              <w:jc w:val="center"/>
              <w:rPr>
                <w:rFonts w:ascii="Times New Roman" w:hAnsi="Times New Roman" w:eastAsia="方正书宋_GBK" w:cs="Times New Roman"/>
                <w:sz w:val="24"/>
              </w:rPr>
            </w:pPr>
            <w:r>
              <w:rPr>
                <w:rFonts w:ascii="Times New Roman" w:hAnsi="Times New Roman" w:eastAsia="方正书宋_GBK" w:cs="Times New Roman"/>
                <w:sz w:val="24"/>
              </w:rPr>
              <w:t>办公用房</w:t>
            </w:r>
          </w:p>
        </w:tc>
        <w:tc>
          <w:tcPr>
            <w:tcW w:w="2432" w:type="dxa"/>
            <w:gridSpan w:val="3"/>
            <w:noWrap w:val="0"/>
            <w:vAlign w:val="center"/>
          </w:tcPr>
          <w:p w14:paraId="4756F5C0">
            <w:pPr>
              <w:snapToGrid w:val="0"/>
              <w:jc w:val="center"/>
              <w:rPr>
                <w:rFonts w:ascii="Times New Roman" w:hAnsi="Times New Roman" w:eastAsia="方正书宋_GBK" w:cs="Times New Roman"/>
                <w:sz w:val="24"/>
              </w:rPr>
            </w:pPr>
            <w:r>
              <w:rPr>
                <w:rFonts w:hint="eastAsia" w:ascii="Times New Roman" w:hAnsi="Times New Roman" w:eastAsia="方正仿宋_GBK" w:cs="Times New Roman"/>
                <w:sz w:val="24"/>
              </w:rPr>
              <w:t>□</w:t>
            </w:r>
            <w:r>
              <w:rPr>
                <w:rFonts w:ascii="Times New Roman" w:hAnsi="Times New Roman" w:eastAsia="方正仿宋_GBK" w:cs="Times New Roman"/>
                <w:sz w:val="24"/>
              </w:rPr>
              <w:t xml:space="preserve">自有    </w:t>
            </w:r>
            <w:r>
              <w:rPr>
                <w:rFonts w:hint="eastAsia" w:ascii="Times New Roman" w:hAnsi="Times New Roman" w:eastAsia="方正仿宋_GBK" w:cs="Times New Roman"/>
                <w:sz w:val="24"/>
              </w:rPr>
              <w:t>□</w:t>
            </w:r>
            <w:r>
              <w:rPr>
                <w:rFonts w:ascii="Times New Roman" w:hAnsi="Times New Roman" w:eastAsia="方正仿宋_GBK" w:cs="Times New Roman"/>
                <w:sz w:val="24"/>
              </w:rPr>
              <w:t>租用</w:t>
            </w:r>
          </w:p>
        </w:tc>
        <w:tc>
          <w:tcPr>
            <w:tcW w:w="1424" w:type="dxa"/>
            <w:gridSpan w:val="3"/>
            <w:noWrap w:val="0"/>
            <w:vAlign w:val="center"/>
          </w:tcPr>
          <w:p w14:paraId="64804DD3">
            <w:pPr>
              <w:snapToGrid w:val="0"/>
              <w:spacing w:line="280" w:lineRule="exact"/>
              <w:jc w:val="center"/>
              <w:rPr>
                <w:rFonts w:ascii="Times New Roman" w:hAnsi="Times New Roman" w:eastAsia="方正书宋_GBK" w:cs="Times New Roman"/>
                <w:sz w:val="24"/>
              </w:rPr>
            </w:pPr>
            <w:r>
              <w:rPr>
                <w:rFonts w:ascii="Times New Roman" w:hAnsi="Times New Roman" w:eastAsia="方正书宋_GBK" w:cs="Times New Roman"/>
                <w:sz w:val="24"/>
              </w:rPr>
              <w:t>建筑面积</w:t>
            </w:r>
          </w:p>
        </w:tc>
        <w:tc>
          <w:tcPr>
            <w:tcW w:w="3324" w:type="dxa"/>
            <w:gridSpan w:val="2"/>
            <w:noWrap w:val="0"/>
            <w:vAlign w:val="center"/>
          </w:tcPr>
          <w:p w14:paraId="04607A8D">
            <w:pPr>
              <w:snapToGrid w:val="0"/>
              <w:jc w:val="center"/>
              <w:rPr>
                <w:rFonts w:ascii="Times New Roman" w:hAnsi="Times New Roman" w:eastAsia="方正仿宋_GBK" w:cs="Times New Roman"/>
                <w:sz w:val="24"/>
              </w:rPr>
            </w:pPr>
          </w:p>
        </w:tc>
      </w:tr>
      <w:tr w14:paraId="3E3CB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881" w:type="dxa"/>
            <w:noWrap w:val="0"/>
            <w:vAlign w:val="center"/>
          </w:tcPr>
          <w:p w14:paraId="7042B4A0">
            <w:pPr>
              <w:snapToGrid w:val="0"/>
              <w:spacing w:line="280" w:lineRule="exact"/>
              <w:jc w:val="center"/>
              <w:rPr>
                <w:rFonts w:ascii="Times New Roman" w:hAnsi="Times New Roman" w:eastAsia="方正书宋_GBK" w:cs="Times New Roman"/>
                <w:sz w:val="24"/>
              </w:rPr>
            </w:pPr>
            <w:r>
              <w:rPr>
                <w:rFonts w:ascii="Times New Roman" w:hAnsi="Times New Roman" w:eastAsia="方正书宋_GBK" w:cs="Times New Roman"/>
                <w:sz w:val="24"/>
              </w:rPr>
              <w:t>设立固定招聘</w:t>
            </w:r>
          </w:p>
          <w:p w14:paraId="04D2E190">
            <w:pPr>
              <w:snapToGrid w:val="0"/>
              <w:spacing w:line="280" w:lineRule="exact"/>
              <w:jc w:val="center"/>
              <w:rPr>
                <w:rFonts w:ascii="Times New Roman" w:hAnsi="Times New Roman" w:eastAsia="方正书宋_GBK" w:cs="Times New Roman"/>
                <w:sz w:val="24"/>
              </w:rPr>
            </w:pPr>
            <w:r>
              <w:rPr>
                <w:rFonts w:ascii="Times New Roman" w:hAnsi="Times New Roman" w:eastAsia="方正书宋_GBK" w:cs="Times New Roman"/>
                <w:sz w:val="24"/>
              </w:rPr>
              <w:t>场所（个）</w:t>
            </w:r>
          </w:p>
        </w:tc>
        <w:tc>
          <w:tcPr>
            <w:tcW w:w="2432" w:type="dxa"/>
            <w:gridSpan w:val="3"/>
            <w:noWrap w:val="0"/>
            <w:vAlign w:val="center"/>
          </w:tcPr>
          <w:p w14:paraId="74BCA53B">
            <w:pPr>
              <w:snapToGrid w:val="0"/>
              <w:jc w:val="center"/>
              <w:rPr>
                <w:rFonts w:ascii="Times New Roman" w:hAnsi="Times New Roman" w:eastAsia="方正仿宋_GBK" w:cs="Times New Roman"/>
                <w:sz w:val="24"/>
              </w:rPr>
            </w:pPr>
          </w:p>
        </w:tc>
        <w:tc>
          <w:tcPr>
            <w:tcW w:w="1424" w:type="dxa"/>
            <w:gridSpan w:val="3"/>
            <w:noWrap w:val="0"/>
            <w:vAlign w:val="center"/>
          </w:tcPr>
          <w:p w14:paraId="531F4C27">
            <w:pPr>
              <w:snapToGrid w:val="0"/>
              <w:spacing w:line="280" w:lineRule="exact"/>
              <w:jc w:val="center"/>
              <w:rPr>
                <w:rFonts w:ascii="Times New Roman" w:hAnsi="Times New Roman" w:eastAsia="方正书宋_GBK" w:cs="Times New Roman"/>
                <w:sz w:val="24"/>
              </w:rPr>
            </w:pPr>
            <w:r>
              <w:rPr>
                <w:rFonts w:ascii="Times New Roman" w:hAnsi="Times New Roman" w:eastAsia="方正书宋_GBK" w:cs="Times New Roman"/>
                <w:sz w:val="24"/>
              </w:rPr>
              <w:t>设立分支</w:t>
            </w:r>
          </w:p>
          <w:p w14:paraId="002266D3">
            <w:pPr>
              <w:snapToGrid w:val="0"/>
              <w:spacing w:line="280" w:lineRule="exact"/>
              <w:jc w:val="center"/>
              <w:rPr>
                <w:rFonts w:ascii="Times New Roman" w:hAnsi="Times New Roman" w:eastAsia="方正书宋_GBK" w:cs="Times New Roman"/>
                <w:sz w:val="24"/>
              </w:rPr>
            </w:pPr>
            <w:r>
              <w:rPr>
                <w:rFonts w:ascii="Times New Roman" w:hAnsi="Times New Roman" w:eastAsia="方正书宋_GBK" w:cs="Times New Roman"/>
                <w:sz w:val="24"/>
              </w:rPr>
              <w:t>机构（家）</w:t>
            </w:r>
          </w:p>
        </w:tc>
        <w:tc>
          <w:tcPr>
            <w:tcW w:w="3324" w:type="dxa"/>
            <w:gridSpan w:val="2"/>
            <w:noWrap w:val="0"/>
            <w:vAlign w:val="center"/>
          </w:tcPr>
          <w:p w14:paraId="5AEA3689">
            <w:pPr>
              <w:snapToGrid w:val="0"/>
              <w:jc w:val="center"/>
              <w:rPr>
                <w:rFonts w:ascii="Times New Roman" w:hAnsi="Times New Roman" w:eastAsia="方正仿宋_GBK" w:cs="Times New Roman"/>
                <w:sz w:val="24"/>
              </w:rPr>
            </w:pPr>
          </w:p>
        </w:tc>
      </w:tr>
      <w:tr w14:paraId="34775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81" w:type="dxa"/>
            <w:noWrap w:val="0"/>
            <w:vAlign w:val="center"/>
          </w:tcPr>
          <w:p w14:paraId="4641E667">
            <w:pPr>
              <w:snapToGrid w:val="0"/>
              <w:spacing w:line="280" w:lineRule="exact"/>
              <w:jc w:val="center"/>
              <w:rPr>
                <w:rFonts w:ascii="Times New Roman" w:hAnsi="Times New Roman" w:eastAsia="方正书宋_GBK" w:cs="Times New Roman"/>
                <w:sz w:val="24"/>
              </w:rPr>
            </w:pPr>
            <w:r>
              <w:rPr>
                <w:rFonts w:ascii="Times New Roman" w:hAnsi="Times New Roman" w:eastAsia="方正书宋_GBK" w:cs="Times New Roman"/>
                <w:sz w:val="24"/>
              </w:rPr>
              <w:t>建立人力资源</w:t>
            </w:r>
          </w:p>
          <w:p w14:paraId="6C6EFEB4">
            <w:pPr>
              <w:snapToGrid w:val="0"/>
              <w:spacing w:line="280" w:lineRule="exact"/>
              <w:jc w:val="center"/>
              <w:rPr>
                <w:rFonts w:ascii="Times New Roman" w:hAnsi="Times New Roman" w:eastAsia="方正书宋_GBK" w:cs="Times New Roman"/>
                <w:sz w:val="24"/>
              </w:rPr>
            </w:pPr>
            <w:r>
              <w:rPr>
                <w:rFonts w:ascii="Times New Roman" w:hAnsi="Times New Roman" w:eastAsia="方正书宋_GBK" w:cs="Times New Roman"/>
                <w:sz w:val="24"/>
              </w:rPr>
              <w:t>服务网站（个）</w:t>
            </w:r>
          </w:p>
        </w:tc>
        <w:tc>
          <w:tcPr>
            <w:tcW w:w="2432" w:type="dxa"/>
            <w:gridSpan w:val="3"/>
            <w:noWrap w:val="0"/>
            <w:vAlign w:val="center"/>
          </w:tcPr>
          <w:p w14:paraId="0DAC7D92">
            <w:pPr>
              <w:snapToGrid w:val="0"/>
              <w:jc w:val="center"/>
              <w:rPr>
                <w:rFonts w:ascii="Times New Roman" w:hAnsi="Times New Roman" w:eastAsia="方正仿宋_GBK" w:cs="Times New Roman"/>
                <w:sz w:val="24"/>
              </w:rPr>
            </w:pPr>
          </w:p>
        </w:tc>
        <w:tc>
          <w:tcPr>
            <w:tcW w:w="1424" w:type="dxa"/>
            <w:gridSpan w:val="3"/>
            <w:noWrap w:val="0"/>
            <w:vAlign w:val="center"/>
          </w:tcPr>
          <w:p w14:paraId="03A1D0E8">
            <w:pPr>
              <w:snapToGrid w:val="0"/>
              <w:spacing w:line="280" w:lineRule="exact"/>
              <w:jc w:val="center"/>
              <w:rPr>
                <w:rFonts w:ascii="Times New Roman" w:hAnsi="Times New Roman" w:eastAsia="方正书宋_GBK" w:cs="Times New Roman"/>
                <w:sz w:val="24"/>
              </w:rPr>
            </w:pPr>
            <w:r>
              <w:rPr>
                <w:rFonts w:ascii="Times New Roman" w:hAnsi="Times New Roman" w:eastAsia="方正书宋_GBK" w:cs="Times New Roman"/>
                <w:sz w:val="24"/>
              </w:rPr>
              <w:t>网站网址</w:t>
            </w:r>
          </w:p>
        </w:tc>
        <w:tc>
          <w:tcPr>
            <w:tcW w:w="3324" w:type="dxa"/>
            <w:gridSpan w:val="2"/>
            <w:noWrap w:val="0"/>
            <w:vAlign w:val="center"/>
          </w:tcPr>
          <w:p w14:paraId="2751EC46">
            <w:pPr>
              <w:snapToGrid w:val="0"/>
              <w:jc w:val="center"/>
              <w:rPr>
                <w:rFonts w:ascii="Times New Roman" w:hAnsi="Times New Roman" w:eastAsia="方正仿宋_GBK" w:cs="Times New Roman"/>
                <w:sz w:val="24"/>
              </w:rPr>
            </w:pPr>
          </w:p>
        </w:tc>
      </w:tr>
      <w:tr w14:paraId="69841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1881" w:type="dxa"/>
            <w:noWrap w:val="0"/>
            <w:vAlign w:val="center"/>
          </w:tcPr>
          <w:p w14:paraId="05BA247E">
            <w:pPr>
              <w:snapToGrid w:val="0"/>
              <w:spacing w:line="280" w:lineRule="exact"/>
              <w:jc w:val="center"/>
              <w:rPr>
                <w:rFonts w:hint="eastAsia" w:ascii="Times New Roman" w:hAnsi="Times New Roman" w:eastAsia="方正书宋_GBK" w:cs="Times New Roman"/>
                <w:sz w:val="24"/>
              </w:rPr>
            </w:pPr>
            <w:r>
              <w:rPr>
                <w:rFonts w:hint="eastAsia" w:ascii="Times New Roman" w:hAnsi="Times New Roman" w:eastAsia="方正书宋_GBK" w:cs="Times New Roman"/>
                <w:sz w:val="24"/>
              </w:rPr>
              <w:t>主要开展</w:t>
            </w:r>
          </w:p>
          <w:p w14:paraId="05617F35">
            <w:pPr>
              <w:snapToGrid w:val="0"/>
              <w:spacing w:line="280" w:lineRule="exact"/>
              <w:jc w:val="center"/>
              <w:rPr>
                <w:rFonts w:ascii="Times New Roman" w:hAnsi="Times New Roman" w:eastAsia="方正书宋_GBK" w:cs="Times New Roman"/>
                <w:sz w:val="24"/>
              </w:rPr>
            </w:pPr>
            <w:r>
              <w:rPr>
                <w:rFonts w:hint="eastAsia" w:ascii="Times New Roman" w:hAnsi="Times New Roman" w:eastAsia="方正书宋_GBK" w:cs="Times New Roman"/>
                <w:sz w:val="24"/>
                <w:lang w:eastAsia="zh-CN"/>
              </w:rPr>
              <w:t>业务</w:t>
            </w:r>
            <w:r>
              <w:rPr>
                <w:rFonts w:hint="eastAsia" w:ascii="Times New Roman" w:hAnsi="Times New Roman" w:eastAsia="方正书宋_GBK" w:cs="Times New Roman"/>
                <w:sz w:val="24"/>
              </w:rPr>
              <w:t>类型</w:t>
            </w:r>
          </w:p>
        </w:tc>
        <w:tc>
          <w:tcPr>
            <w:tcW w:w="7180" w:type="dxa"/>
            <w:gridSpan w:val="8"/>
            <w:noWrap w:val="0"/>
            <w:vAlign w:val="center"/>
          </w:tcPr>
          <w:p w14:paraId="0692681F">
            <w:pPr>
              <w:snapToGrid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w:t>
            </w:r>
            <w:r>
              <w:rPr>
                <w:rFonts w:hint="eastAsia" w:ascii="方正仿宋_GBK" w:hAnsi="方正仿宋_GBK" w:eastAsia="方正仿宋_GBK" w:cs="方正仿宋_GBK"/>
                <w:sz w:val="24"/>
                <w:lang w:eastAsia="zh-CN"/>
              </w:rPr>
              <w:t>职业中介活动</w:t>
            </w: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lang w:eastAsia="zh-CN"/>
              </w:rPr>
              <w:t>人力资源供求信息收集和发布</w:t>
            </w:r>
            <w:r>
              <w:rPr>
                <w:rFonts w:hint="eastAsia" w:ascii="方正仿宋_GBK" w:hAnsi="方正仿宋_GBK" w:eastAsia="方正仿宋_GBK" w:cs="方正仿宋_GBK"/>
                <w:sz w:val="24"/>
              </w:rPr>
              <w:t xml:space="preserve">          </w:t>
            </w:r>
          </w:p>
          <w:p w14:paraId="17E39302">
            <w:pPr>
              <w:snapToGrid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eastAsia="zh-CN"/>
              </w:rPr>
              <w:t>□</w:t>
            </w:r>
            <w:r>
              <w:rPr>
                <w:rFonts w:hint="eastAsia" w:ascii="方正仿宋_GBK" w:hAnsi="方正仿宋_GBK" w:eastAsia="方正仿宋_GBK" w:cs="方正仿宋_GBK"/>
                <w:sz w:val="24"/>
              </w:rPr>
              <w:t>人力资源管理咨询</w:t>
            </w:r>
            <w:r>
              <w:rPr>
                <w:rFonts w:hint="eastAsia" w:ascii="方正仿宋_GBK" w:hAnsi="方正仿宋_GBK" w:eastAsia="方正仿宋_GBK" w:cs="方正仿宋_GBK"/>
                <w:sz w:val="24"/>
                <w:lang w:eastAsia="zh-CN"/>
              </w:rPr>
              <w:t>□就业创业指导</w:t>
            </w: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lang w:eastAsia="zh-CN"/>
              </w:rPr>
              <w:t>承接</w:t>
            </w:r>
            <w:r>
              <w:rPr>
                <w:rFonts w:hint="eastAsia" w:ascii="方正仿宋_GBK" w:hAnsi="方正仿宋_GBK" w:eastAsia="方正仿宋_GBK" w:cs="方正仿宋_GBK"/>
                <w:sz w:val="24"/>
              </w:rPr>
              <w:t>人力资源服务外包</w:t>
            </w:r>
          </w:p>
          <w:p w14:paraId="54079CC6">
            <w:pPr>
              <w:snapToGrid w:val="0"/>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rPr>
              <w:t>□人力资源培训</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 xml:space="preserve">□人力资源测评 </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w:t>
            </w:r>
            <w:r>
              <w:rPr>
                <w:rFonts w:hint="eastAsia" w:ascii="方正仿宋_GBK" w:hAnsi="方正仿宋_GBK" w:eastAsia="方正仿宋_GBK" w:cs="方正仿宋_GBK"/>
                <w:sz w:val="24"/>
                <w:lang w:eastAsia="zh-CN"/>
              </w:rPr>
              <w:t>劳务派遣</w:t>
            </w:r>
          </w:p>
          <w:p w14:paraId="08F25CEA">
            <w:pPr>
              <w:snapToGrid w:val="0"/>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□其他（请注明服务类型）：                     </w:t>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w:t>
            </w:r>
          </w:p>
        </w:tc>
      </w:tr>
      <w:tr w14:paraId="04BAE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81" w:type="dxa"/>
            <w:vMerge w:val="restart"/>
            <w:noWrap w:val="0"/>
            <w:vAlign w:val="center"/>
          </w:tcPr>
          <w:p w14:paraId="50BAE0E8">
            <w:pPr>
              <w:snapToGrid w:val="0"/>
              <w:spacing w:line="240" w:lineRule="auto"/>
              <w:ind w:firstLine="0" w:firstLineChars="0"/>
              <w:jc w:val="left"/>
              <w:rPr>
                <w:rFonts w:hint="eastAsia" w:ascii="Times New Roman" w:hAnsi="Times New Roman" w:eastAsia="方正书宋_GBK" w:cs="Times New Roman"/>
                <w:sz w:val="24"/>
                <w:lang w:eastAsia="zh-CN"/>
              </w:rPr>
            </w:pPr>
            <w:r>
              <w:rPr>
                <w:rFonts w:hint="eastAsia" w:ascii="Times New Roman" w:hAnsi="Times New Roman" w:eastAsia="方正书宋_GBK" w:cs="Times New Roman"/>
                <w:sz w:val="24"/>
              </w:rPr>
              <w:t>从业人员</w:t>
            </w:r>
            <w:r>
              <w:rPr>
                <w:rFonts w:hint="eastAsia" w:ascii="Times New Roman" w:hAnsi="Times New Roman" w:eastAsia="方正书宋_GBK" w:cs="Times New Roman"/>
                <w:sz w:val="24"/>
                <w:lang w:eastAsia="zh-CN"/>
              </w:rPr>
              <w:t>情况</w:t>
            </w:r>
          </w:p>
          <w:p w14:paraId="14E24FC9">
            <w:pPr>
              <w:snapToGrid w:val="0"/>
              <w:spacing w:line="280" w:lineRule="exact"/>
              <w:jc w:val="center"/>
              <w:rPr>
                <w:rFonts w:ascii="Times New Roman" w:hAnsi="Times New Roman" w:eastAsia="方正书宋_GBK" w:cs="Times New Roman"/>
                <w:sz w:val="24"/>
              </w:rPr>
            </w:pPr>
          </w:p>
        </w:tc>
        <w:tc>
          <w:tcPr>
            <w:tcW w:w="7180" w:type="dxa"/>
            <w:gridSpan w:val="8"/>
            <w:noWrap w:val="0"/>
            <w:vAlign w:val="center"/>
          </w:tcPr>
          <w:p w14:paraId="09DD9964">
            <w:pPr>
              <w:snapToGrid w:val="0"/>
              <w:ind w:firstLine="476" w:firstLineChars="200"/>
              <w:jc w:val="left"/>
              <w:rPr>
                <w:rFonts w:ascii="Times New Roman" w:hAnsi="Times New Roman" w:eastAsia="方正仿宋_GBK" w:cs="Times New Roman"/>
                <w:sz w:val="24"/>
              </w:rPr>
            </w:pPr>
            <w:r>
              <w:rPr>
                <w:rFonts w:hint="eastAsia" w:ascii="Times New Roman" w:hAnsi="Times New Roman" w:eastAsia="方正仿宋_GBK" w:cs="Times New Roman"/>
                <w:sz w:val="24"/>
                <w:lang w:eastAsia="zh-CN"/>
              </w:rPr>
              <w:t>从业人员</w:t>
            </w:r>
            <w:r>
              <w:rPr>
                <w:rFonts w:ascii="Times New Roman" w:hAnsi="Times New Roman" w:eastAsia="方正仿宋_GBK" w:cs="Times New Roman"/>
                <w:sz w:val="24"/>
              </w:rPr>
              <w:t>（指专职从业人员，不含派遣外包人员）</w:t>
            </w:r>
          </w:p>
          <w:p w14:paraId="3E43B019">
            <w:pPr>
              <w:snapToGrid w:val="0"/>
              <w:ind w:firstLine="476" w:firstLineChars="200"/>
              <w:jc w:val="left"/>
              <w:rPr>
                <w:rFonts w:ascii="Times New Roman" w:hAnsi="Times New Roman" w:eastAsia="方正仿宋_GBK" w:cs="Times New Roman"/>
                <w:sz w:val="24"/>
              </w:rPr>
            </w:pPr>
            <w:r>
              <w:rPr>
                <w:rFonts w:ascii="Times New Roman" w:hAnsi="Times New Roman" w:eastAsia="方正仿宋_GBK" w:cs="Times New Roman"/>
                <w:sz w:val="24"/>
              </w:rPr>
              <w:t>总数：</w:t>
            </w:r>
            <w:r>
              <w:rPr>
                <w:rFonts w:ascii="Times New Roman" w:hAnsi="Times New Roman" w:eastAsia="方正仿宋_GBK" w:cs="Times New Roman"/>
                <w:sz w:val="24"/>
                <w:u w:val="none"/>
              </w:rPr>
              <w:t xml:space="preserve">          </w:t>
            </w:r>
            <w:r>
              <w:rPr>
                <w:rFonts w:ascii="Times New Roman" w:hAnsi="Times New Roman" w:eastAsia="方正仿宋_GBK" w:cs="Times New Roman"/>
                <w:sz w:val="24"/>
              </w:rPr>
              <w:t>人；</w:t>
            </w:r>
          </w:p>
          <w:p w14:paraId="2351F57A">
            <w:pPr>
              <w:snapToGrid w:val="0"/>
              <w:ind w:firstLine="476" w:firstLineChars="200"/>
              <w:jc w:val="left"/>
              <w:rPr>
                <w:rFonts w:ascii="Times New Roman" w:hAnsi="Times New Roman" w:eastAsia="方正仿宋_GBK" w:cs="Times New Roman"/>
                <w:sz w:val="24"/>
              </w:rPr>
            </w:pPr>
            <w:r>
              <w:rPr>
                <w:rFonts w:ascii="Times New Roman" w:hAnsi="Times New Roman" w:eastAsia="方正仿宋_GBK" w:cs="Times New Roman"/>
                <w:sz w:val="24"/>
              </w:rPr>
              <w:t>其中：高中及以下学历从业人员：    人；</w:t>
            </w:r>
          </w:p>
          <w:p w14:paraId="5E61F70B">
            <w:pPr>
              <w:snapToGrid w:val="0"/>
              <w:ind w:firstLine="476" w:firstLineChars="200"/>
              <w:jc w:val="left"/>
              <w:rPr>
                <w:rFonts w:ascii="Times New Roman" w:hAnsi="Times New Roman" w:eastAsia="方正仿宋_GBK" w:cs="Times New Roman"/>
                <w:sz w:val="24"/>
              </w:rPr>
            </w:pPr>
            <w:r>
              <w:rPr>
                <w:rFonts w:ascii="Times New Roman" w:hAnsi="Times New Roman" w:eastAsia="方正仿宋_GBK" w:cs="Times New Roman"/>
                <w:sz w:val="24"/>
              </w:rPr>
              <w:t>大专及本科学历从业人员：          人；</w:t>
            </w:r>
          </w:p>
          <w:p w14:paraId="6B1BE4D3">
            <w:pPr>
              <w:snapToGrid w:val="0"/>
              <w:ind w:firstLine="476" w:firstLineChars="200"/>
              <w:jc w:val="left"/>
              <w:rPr>
                <w:rFonts w:ascii="Times New Roman" w:hAnsi="Times New Roman" w:eastAsia="方正仿宋_GBK" w:cs="Times New Roman"/>
                <w:sz w:val="24"/>
              </w:rPr>
            </w:pPr>
            <w:r>
              <w:rPr>
                <w:rFonts w:ascii="Times New Roman" w:hAnsi="Times New Roman" w:eastAsia="方正仿宋_GBK" w:cs="Times New Roman"/>
                <w:sz w:val="24"/>
              </w:rPr>
              <w:t>研究生及以上学历从业人员：        人；</w:t>
            </w:r>
          </w:p>
          <w:p w14:paraId="3A25ECB4">
            <w:pPr>
              <w:snapToGrid w:val="0"/>
              <w:ind w:firstLine="476" w:firstLineChars="200"/>
              <w:jc w:val="left"/>
              <w:rPr>
                <w:rFonts w:ascii="Times New Roman" w:hAnsi="Times New Roman" w:eastAsia="方正仿宋_GBK" w:cs="Times New Roman"/>
                <w:sz w:val="24"/>
              </w:rPr>
            </w:pPr>
            <w:r>
              <w:rPr>
                <w:rFonts w:ascii="Times New Roman" w:hAnsi="Times New Roman" w:eastAsia="方正仿宋_GBK" w:cs="Times New Roman"/>
                <w:sz w:val="24"/>
              </w:rPr>
              <w:t>取得人力资源职业资格从业人员：     人；</w:t>
            </w:r>
          </w:p>
          <w:p w14:paraId="778E80F5">
            <w:pPr>
              <w:snapToGrid w:val="0"/>
              <w:ind w:firstLine="476" w:firstLineChars="200"/>
              <w:jc w:val="left"/>
              <w:rPr>
                <w:rFonts w:ascii="Times New Roman" w:hAnsi="Times New Roman" w:eastAsia="方正仿宋_GBK" w:cs="Times New Roman"/>
                <w:sz w:val="24"/>
              </w:rPr>
            </w:pPr>
            <w:r>
              <w:rPr>
                <w:rFonts w:ascii="Times New Roman" w:hAnsi="Times New Roman" w:eastAsia="方正仿宋_GBK" w:cs="Times New Roman"/>
                <w:sz w:val="24"/>
              </w:rPr>
              <w:t>取得人力资源管理专业职称从业人员： 人。</w:t>
            </w:r>
          </w:p>
          <w:p w14:paraId="75E97269">
            <w:pPr>
              <w:snapToGrid w:val="0"/>
              <w:ind w:firstLine="476" w:firstLineChars="200"/>
              <w:jc w:val="left"/>
              <w:rPr>
                <w:rFonts w:hint="eastAsia" w:ascii="Times New Roman" w:hAnsi="Times New Roman" w:eastAsia="方正仿宋_GBK" w:cs="Times New Roman"/>
                <w:sz w:val="24"/>
                <w:lang w:eastAsia="zh-CN"/>
              </w:rPr>
            </w:pPr>
            <w:r>
              <w:rPr>
                <w:rFonts w:hint="eastAsia" w:ascii="方正黑体_GBK" w:hAnsi="方正黑体_GBK" w:eastAsia="方正黑体_GBK" w:cs="方正黑体_GBK"/>
                <w:sz w:val="24"/>
                <w:lang w:eastAsia="zh-CN"/>
              </w:rPr>
              <w:t>专职工作人员基本情况（至少填写</w:t>
            </w:r>
            <w:r>
              <w:rPr>
                <w:rFonts w:hint="eastAsia" w:ascii="方正黑体_GBK" w:hAnsi="方正黑体_GBK" w:eastAsia="方正黑体_GBK" w:cs="方正黑体_GBK"/>
                <w:sz w:val="24"/>
                <w:lang w:val="en-US" w:eastAsia="zh-CN"/>
              </w:rPr>
              <w:t>3人，</w:t>
            </w:r>
            <w:r>
              <w:rPr>
                <w:rFonts w:hint="eastAsia" w:ascii="方正黑体_GBK" w:hAnsi="方正黑体_GBK" w:eastAsia="方正黑体_GBK" w:cs="方正黑体_GBK"/>
                <w:sz w:val="24"/>
                <w:lang w:eastAsia="zh-CN"/>
              </w:rPr>
              <w:t>仅备案机构无需填写）</w:t>
            </w:r>
            <w:r>
              <w:rPr>
                <w:rFonts w:hint="eastAsia" w:ascii="Times New Roman" w:hAnsi="Times New Roman" w:eastAsia="方正仿宋_GBK" w:cs="Times New Roman"/>
                <w:sz w:val="24"/>
                <w:lang w:eastAsia="zh-CN"/>
              </w:rPr>
              <w:t>：</w:t>
            </w:r>
          </w:p>
        </w:tc>
      </w:tr>
      <w:tr w14:paraId="6C27C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1" w:type="dxa"/>
            <w:vMerge w:val="continue"/>
            <w:noWrap w:val="0"/>
            <w:vAlign w:val="center"/>
          </w:tcPr>
          <w:p w14:paraId="2F9562E1">
            <w:pPr>
              <w:snapToGrid w:val="0"/>
              <w:spacing w:line="280" w:lineRule="exact"/>
              <w:jc w:val="center"/>
              <w:rPr>
                <w:rFonts w:ascii="Times New Roman" w:hAnsi="Times New Roman" w:eastAsia="方正书宋_GBK" w:cs="Times New Roman"/>
                <w:sz w:val="24"/>
              </w:rPr>
            </w:pPr>
          </w:p>
        </w:tc>
        <w:tc>
          <w:tcPr>
            <w:tcW w:w="587" w:type="dxa"/>
            <w:noWrap w:val="0"/>
            <w:vAlign w:val="center"/>
          </w:tcPr>
          <w:p w14:paraId="2E65D4F7">
            <w:pPr>
              <w:snapToGrid w:val="0"/>
              <w:jc w:val="center"/>
              <w:rPr>
                <w:rFonts w:ascii="Times New Roman" w:hAnsi="Times New Roman" w:eastAsia="方正书宋_GBK" w:cs="Times New Roman"/>
                <w:sz w:val="24"/>
              </w:rPr>
            </w:pPr>
            <w:r>
              <w:rPr>
                <w:rFonts w:ascii="Times New Roman" w:hAnsi="Times New Roman" w:eastAsia="方正书宋_GBK" w:cs="Times New Roman"/>
                <w:sz w:val="24"/>
              </w:rPr>
              <w:t>姓名</w:t>
            </w:r>
          </w:p>
        </w:tc>
        <w:tc>
          <w:tcPr>
            <w:tcW w:w="705" w:type="dxa"/>
            <w:noWrap w:val="0"/>
            <w:vAlign w:val="center"/>
          </w:tcPr>
          <w:p w14:paraId="732302A7">
            <w:pPr>
              <w:snapToGrid w:val="0"/>
              <w:jc w:val="center"/>
              <w:rPr>
                <w:rFonts w:ascii="Times New Roman" w:hAnsi="Times New Roman" w:eastAsia="方正书宋_GBK" w:cs="Times New Roman"/>
                <w:sz w:val="24"/>
              </w:rPr>
            </w:pPr>
            <w:r>
              <w:rPr>
                <w:rFonts w:ascii="Times New Roman" w:hAnsi="Times New Roman" w:eastAsia="方正书宋_GBK" w:cs="Times New Roman"/>
                <w:sz w:val="24"/>
              </w:rPr>
              <w:t>性别</w:t>
            </w:r>
          </w:p>
        </w:tc>
        <w:tc>
          <w:tcPr>
            <w:tcW w:w="2564" w:type="dxa"/>
            <w:gridSpan w:val="4"/>
            <w:noWrap w:val="0"/>
            <w:vAlign w:val="center"/>
          </w:tcPr>
          <w:p w14:paraId="0F5E60A1">
            <w:pPr>
              <w:snapToGrid w:val="0"/>
              <w:jc w:val="center"/>
              <w:rPr>
                <w:rFonts w:ascii="Times New Roman" w:hAnsi="Times New Roman" w:eastAsia="方正书宋_GBK" w:cs="Times New Roman"/>
                <w:sz w:val="24"/>
              </w:rPr>
            </w:pPr>
            <w:r>
              <w:rPr>
                <w:rFonts w:hint="eastAsia" w:ascii="Times New Roman" w:hAnsi="Times New Roman" w:eastAsia="方正书宋_GBK" w:cs="Times New Roman"/>
                <w:sz w:val="24"/>
              </w:rPr>
              <w:t>身份</w:t>
            </w:r>
            <w:r>
              <w:rPr>
                <w:rFonts w:ascii="Times New Roman" w:hAnsi="Times New Roman" w:eastAsia="方正书宋_GBK" w:cs="Times New Roman"/>
                <w:sz w:val="24"/>
              </w:rPr>
              <w:t>证号码</w:t>
            </w:r>
          </w:p>
        </w:tc>
        <w:tc>
          <w:tcPr>
            <w:tcW w:w="1673" w:type="dxa"/>
            <w:noWrap w:val="0"/>
            <w:vAlign w:val="center"/>
          </w:tcPr>
          <w:p w14:paraId="100A2589">
            <w:pPr>
              <w:snapToGrid w:val="0"/>
              <w:jc w:val="center"/>
              <w:rPr>
                <w:rFonts w:ascii="Times New Roman" w:hAnsi="Times New Roman" w:eastAsia="方正书宋_GBK" w:cs="Times New Roman"/>
                <w:sz w:val="24"/>
              </w:rPr>
            </w:pPr>
            <w:r>
              <w:rPr>
                <w:rFonts w:ascii="Times New Roman" w:hAnsi="Times New Roman" w:eastAsia="方正书宋_GBK" w:cs="Times New Roman"/>
                <w:sz w:val="24"/>
              </w:rPr>
              <w:t>学历</w:t>
            </w:r>
          </w:p>
        </w:tc>
        <w:tc>
          <w:tcPr>
            <w:tcW w:w="1651" w:type="dxa"/>
            <w:noWrap w:val="0"/>
            <w:vAlign w:val="center"/>
          </w:tcPr>
          <w:p w14:paraId="4220D42A">
            <w:pPr>
              <w:snapToGrid w:val="0"/>
              <w:jc w:val="center"/>
              <w:rPr>
                <w:rFonts w:ascii="Times New Roman" w:hAnsi="Times New Roman" w:eastAsia="方正书宋_GBK" w:cs="Times New Roman"/>
                <w:sz w:val="24"/>
              </w:rPr>
            </w:pPr>
            <w:r>
              <w:rPr>
                <w:rFonts w:ascii="Times New Roman" w:hAnsi="Times New Roman" w:eastAsia="方正书宋_GBK" w:cs="Times New Roman"/>
                <w:sz w:val="24"/>
              </w:rPr>
              <w:t>政治面貌</w:t>
            </w:r>
          </w:p>
        </w:tc>
      </w:tr>
      <w:tr w14:paraId="4295B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1" w:type="dxa"/>
            <w:vMerge w:val="continue"/>
            <w:noWrap w:val="0"/>
            <w:vAlign w:val="center"/>
          </w:tcPr>
          <w:p w14:paraId="4D7F881A">
            <w:pPr>
              <w:snapToGrid w:val="0"/>
              <w:jc w:val="center"/>
              <w:rPr>
                <w:rFonts w:hint="eastAsia" w:ascii="方正仿宋_GBK" w:hAnsi="方正仿宋_GBK" w:eastAsia="方正仿宋_GBK" w:cs="方正仿宋_GBK"/>
                <w:sz w:val="24"/>
              </w:rPr>
            </w:pPr>
          </w:p>
        </w:tc>
        <w:tc>
          <w:tcPr>
            <w:tcW w:w="587" w:type="dxa"/>
            <w:noWrap w:val="0"/>
            <w:vAlign w:val="center"/>
          </w:tcPr>
          <w:p w14:paraId="1788EF0C">
            <w:pPr>
              <w:snapToGrid w:val="0"/>
              <w:jc w:val="center"/>
              <w:rPr>
                <w:rFonts w:ascii="Times New Roman" w:hAnsi="Times New Roman" w:eastAsia="方正仿宋_GBK" w:cs="Times New Roman"/>
                <w:sz w:val="24"/>
              </w:rPr>
            </w:pPr>
          </w:p>
        </w:tc>
        <w:tc>
          <w:tcPr>
            <w:tcW w:w="705" w:type="dxa"/>
            <w:noWrap w:val="0"/>
            <w:vAlign w:val="center"/>
          </w:tcPr>
          <w:p w14:paraId="2D41C174">
            <w:pPr>
              <w:snapToGrid w:val="0"/>
              <w:jc w:val="center"/>
              <w:rPr>
                <w:rFonts w:ascii="Times New Roman" w:hAnsi="Times New Roman" w:eastAsia="方正仿宋_GBK" w:cs="Times New Roman"/>
                <w:sz w:val="24"/>
              </w:rPr>
            </w:pPr>
          </w:p>
        </w:tc>
        <w:tc>
          <w:tcPr>
            <w:tcW w:w="2564" w:type="dxa"/>
            <w:gridSpan w:val="4"/>
            <w:noWrap w:val="0"/>
            <w:vAlign w:val="center"/>
          </w:tcPr>
          <w:p w14:paraId="79703BAE">
            <w:pPr>
              <w:snapToGrid w:val="0"/>
              <w:jc w:val="center"/>
              <w:rPr>
                <w:rFonts w:ascii="Times New Roman" w:hAnsi="Times New Roman" w:eastAsia="方正仿宋_GBK" w:cs="Times New Roman"/>
                <w:sz w:val="24"/>
              </w:rPr>
            </w:pPr>
          </w:p>
        </w:tc>
        <w:tc>
          <w:tcPr>
            <w:tcW w:w="1673" w:type="dxa"/>
            <w:noWrap w:val="0"/>
            <w:vAlign w:val="center"/>
          </w:tcPr>
          <w:p w14:paraId="00B7CAA8">
            <w:pPr>
              <w:snapToGrid w:val="0"/>
              <w:jc w:val="center"/>
              <w:rPr>
                <w:rFonts w:ascii="Times New Roman" w:hAnsi="Times New Roman" w:eastAsia="方正仿宋_GBK" w:cs="Times New Roman"/>
                <w:sz w:val="24"/>
              </w:rPr>
            </w:pPr>
          </w:p>
        </w:tc>
        <w:tc>
          <w:tcPr>
            <w:tcW w:w="1651" w:type="dxa"/>
            <w:noWrap w:val="0"/>
            <w:vAlign w:val="center"/>
          </w:tcPr>
          <w:p w14:paraId="1DA43A00">
            <w:pPr>
              <w:snapToGrid w:val="0"/>
              <w:jc w:val="center"/>
              <w:rPr>
                <w:rFonts w:ascii="Times New Roman" w:hAnsi="Times New Roman" w:eastAsia="方正仿宋_GBK" w:cs="Times New Roman"/>
                <w:sz w:val="24"/>
              </w:rPr>
            </w:pPr>
          </w:p>
        </w:tc>
      </w:tr>
      <w:tr w14:paraId="3883D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1" w:type="dxa"/>
            <w:vMerge w:val="continue"/>
            <w:noWrap w:val="0"/>
            <w:vAlign w:val="center"/>
          </w:tcPr>
          <w:p w14:paraId="2617231B">
            <w:pPr>
              <w:snapToGrid w:val="0"/>
              <w:jc w:val="center"/>
              <w:rPr>
                <w:rFonts w:hint="eastAsia" w:ascii="方正仿宋_GBK" w:hAnsi="方正仿宋_GBK" w:eastAsia="方正仿宋_GBK" w:cs="方正仿宋_GBK"/>
                <w:sz w:val="24"/>
              </w:rPr>
            </w:pPr>
          </w:p>
        </w:tc>
        <w:tc>
          <w:tcPr>
            <w:tcW w:w="587" w:type="dxa"/>
            <w:noWrap w:val="0"/>
            <w:vAlign w:val="center"/>
          </w:tcPr>
          <w:p w14:paraId="546B7C28">
            <w:pPr>
              <w:snapToGrid w:val="0"/>
              <w:jc w:val="center"/>
              <w:rPr>
                <w:rFonts w:ascii="Times New Roman" w:hAnsi="Times New Roman" w:eastAsia="方正仿宋_GBK" w:cs="Times New Roman"/>
                <w:sz w:val="24"/>
              </w:rPr>
            </w:pPr>
          </w:p>
        </w:tc>
        <w:tc>
          <w:tcPr>
            <w:tcW w:w="705" w:type="dxa"/>
            <w:noWrap w:val="0"/>
            <w:vAlign w:val="center"/>
          </w:tcPr>
          <w:p w14:paraId="7D4B5FEC">
            <w:pPr>
              <w:snapToGrid w:val="0"/>
              <w:jc w:val="center"/>
              <w:rPr>
                <w:rFonts w:ascii="Times New Roman" w:hAnsi="Times New Roman" w:eastAsia="方正仿宋_GBK" w:cs="Times New Roman"/>
                <w:sz w:val="24"/>
              </w:rPr>
            </w:pPr>
          </w:p>
        </w:tc>
        <w:tc>
          <w:tcPr>
            <w:tcW w:w="2564" w:type="dxa"/>
            <w:gridSpan w:val="4"/>
            <w:noWrap w:val="0"/>
            <w:vAlign w:val="center"/>
          </w:tcPr>
          <w:p w14:paraId="66527B69">
            <w:pPr>
              <w:snapToGrid w:val="0"/>
              <w:jc w:val="center"/>
              <w:rPr>
                <w:rFonts w:ascii="Times New Roman" w:hAnsi="Times New Roman" w:eastAsia="方正仿宋_GBK" w:cs="Times New Roman"/>
                <w:sz w:val="24"/>
              </w:rPr>
            </w:pPr>
          </w:p>
        </w:tc>
        <w:tc>
          <w:tcPr>
            <w:tcW w:w="1673" w:type="dxa"/>
            <w:noWrap w:val="0"/>
            <w:vAlign w:val="center"/>
          </w:tcPr>
          <w:p w14:paraId="158C62B0">
            <w:pPr>
              <w:snapToGrid w:val="0"/>
              <w:jc w:val="center"/>
              <w:rPr>
                <w:rFonts w:ascii="Times New Roman" w:hAnsi="Times New Roman" w:eastAsia="方正仿宋_GBK" w:cs="Times New Roman"/>
                <w:sz w:val="24"/>
              </w:rPr>
            </w:pPr>
          </w:p>
        </w:tc>
        <w:tc>
          <w:tcPr>
            <w:tcW w:w="1651" w:type="dxa"/>
            <w:noWrap w:val="0"/>
            <w:vAlign w:val="center"/>
          </w:tcPr>
          <w:p w14:paraId="5336D3D1">
            <w:pPr>
              <w:snapToGrid w:val="0"/>
              <w:jc w:val="center"/>
              <w:rPr>
                <w:rFonts w:ascii="Times New Roman" w:hAnsi="Times New Roman" w:eastAsia="方正仿宋_GBK" w:cs="Times New Roman"/>
                <w:sz w:val="24"/>
              </w:rPr>
            </w:pPr>
          </w:p>
        </w:tc>
      </w:tr>
      <w:tr w14:paraId="288E3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1" w:type="dxa"/>
            <w:vMerge w:val="continue"/>
            <w:noWrap w:val="0"/>
            <w:vAlign w:val="center"/>
          </w:tcPr>
          <w:p w14:paraId="71CCFDC4">
            <w:pPr>
              <w:snapToGrid w:val="0"/>
              <w:jc w:val="center"/>
              <w:rPr>
                <w:rFonts w:hint="eastAsia" w:ascii="方正仿宋_GBK" w:hAnsi="方正仿宋_GBK" w:eastAsia="方正仿宋_GBK" w:cs="方正仿宋_GBK"/>
                <w:sz w:val="24"/>
              </w:rPr>
            </w:pPr>
          </w:p>
        </w:tc>
        <w:tc>
          <w:tcPr>
            <w:tcW w:w="587" w:type="dxa"/>
            <w:noWrap w:val="0"/>
            <w:vAlign w:val="center"/>
          </w:tcPr>
          <w:p w14:paraId="458E4091">
            <w:pPr>
              <w:snapToGrid w:val="0"/>
              <w:jc w:val="center"/>
              <w:rPr>
                <w:rFonts w:ascii="Times New Roman" w:hAnsi="Times New Roman" w:eastAsia="方正仿宋_GBK" w:cs="Times New Roman"/>
                <w:sz w:val="24"/>
              </w:rPr>
            </w:pPr>
          </w:p>
        </w:tc>
        <w:tc>
          <w:tcPr>
            <w:tcW w:w="705" w:type="dxa"/>
            <w:noWrap w:val="0"/>
            <w:vAlign w:val="center"/>
          </w:tcPr>
          <w:p w14:paraId="54B398EC">
            <w:pPr>
              <w:snapToGrid w:val="0"/>
              <w:jc w:val="center"/>
              <w:rPr>
                <w:rFonts w:ascii="Times New Roman" w:hAnsi="Times New Roman" w:eastAsia="方正仿宋_GBK" w:cs="Times New Roman"/>
                <w:sz w:val="24"/>
              </w:rPr>
            </w:pPr>
          </w:p>
        </w:tc>
        <w:tc>
          <w:tcPr>
            <w:tcW w:w="2564" w:type="dxa"/>
            <w:gridSpan w:val="4"/>
            <w:noWrap w:val="0"/>
            <w:vAlign w:val="center"/>
          </w:tcPr>
          <w:p w14:paraId="16477BA2">
            <w:pPr>
              <w:snapToGrid w:val="0"/>
              <w:jc w:val="center"/>
              <w:rPr>
                <w:rFonts w:ascii="Times New Roman" w:hAnsi="Times New Roman" w:eastAsia="方正仿宋_GBK" w:cs="Times New Roman"/>
                <w:sz w:val="24"/>
              </w:rPr>
            </w:pPr>
          </w:p>
        </w:tc>
        <w:tc>
          <w:tcPr>
            <w:tcW w:w="1673" w:type="dxa"/>
            <w:noWrap w:val="0"/>
            <w:vAlign w:val="center"/>
          </w:tcPr>
          <w:p w14:paraId="2BFEFA27">
            <w:pPr>
              <w:snapToGrid w:val="0"/>
              <w:jc w:val="center"/>
              <w:rPr>
                <w:rFonts w:ascii="Times New Roman" w:hAnsi="Times New Roman" w:eastAsia="方正仿宋_GBK" w:cs="Times New Roman"/>
                <w:sz w:val="24"/>
              </w:rPr>
            </w:pPr>
          </w:p>
        </w:tc>
        <w:tc>
          <w:tcPr>
            <w:tcW w:w="1651" w:type="dxa"/>
            <w:noWrap w:val="0"/>
            <w:vAlign w:val="center"/>
          </w:tcPr>
          <w:p w14:paraId="375551EB">
            <w:pPr>
              <w:snapToGrid w:val="0"/>
              <w:jc w:val="center"/>
              <w:rPr>
                <w:rFonts w:ascii="Times New Roman" w:hAnsi="Times New Roman" w:eastAsia="方正仿宋_GBK" w:cs="Times New Roman"/>
                <w:sz w:val="24"/>
              </w:rPr>
            </w:pPr>
          </w:p>
        </w:tc>
      </w:tr>
      <w:tr w14:paraId="2086A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1" w:type="dxa"/>
            <w:vMerge w:val="continue"/>
            <w:noWrap w:val="0"/>
            <w:vAlign w:val="center"/>
          </w:tcPr>
          <w:p w14:paraId="0F1E0E08">
            <w:pPr>
              <w:snapToGrid w:val="0"/>
              <w:jc w:val="center"/>
              <w:rPr>
                <w:rFonts w:hint="eastAsia" w:ascii="方正仿宋_GBK" w:hAnsi="方正仿宋_GBK" w:eastAsia="方正仿宋_GBK" w:cs="方正仿宋_GBK"/>
                <w:sz w:val="24"/>
              </w:rPr>
            </w:pPr>
          </w:p>
        </w:tc>
        <w:tc>
          <w:tcPr>
            <w:tcW w:w="587" w:type="dxa"/>
            <w:noWrap w:val="0"/>
            <w:vAlign w:val="center"/>
          </w:tcPr>
          <w:p w14:paraId="7651AAD8">
            <w:pPr>
              <w:snapToGrid w:val="0"/>
              <w:jc w:val="center"/>
              <w:rPr>
                <w:rFonts w:ascii="Times New Roman" w:hAnsi="Times New Roman" w:eastAsia="方正仿宋_GBK" w:cs="Times New Roman"/>
                <w:sz w:val="24"/>
              </w:rPr>
            </w:pPr>
          </w:p>
        </w:tc>
        <w:tc>
          <w:tcPr>
            <w:tcW w:w="705" w:type="dxa"/>
            <w:noWrap w:val="0"/>
            <w:vAlign w:val="center"/>
          </w:tcPr>
          <w:p w14:paraId="62572086">
            <w:pPr>
              <w:snapToGrid w:val="0"/>
              <w:jc w:val="center"/>
              <w:rPr>
                <w:rFonts w:ascii="Times New Roman" w:hAnsi="Times New Roman" w:eastAsia="方正仿宋_GBK" w:cs="Times New Roman"/>
                <w:sz w:val="24"/>
              </w:rPr>
            </w:pPr>
          </w:p>
        </w:tc>
        <w:tc>
          <w:tcPr>
            <w:tcW w:w="2564" w:type="dxa"/>
            <w:gridSpan w:val="4"/>
            <w:noWrap w:val="0"/>
            <w:vAlign w:val="center"/>
          </w:tcPr>
          <w:p w14:paraId="7B7323DD">
            <w:pPr>
              <w:snapToGrid w:val="0"/>
              <w:jc w:val="center"/>
              <w:rPr>
                <w:rFonts w:ascii="Times New Roman" w:hAnsi="Times New Roman" w:eastAsia="方正仿宋_GBK" w:cs="Times New Roman"/>
                <w:sz w:val="24"/>
              </w:rPr>
            </w:pPr>
          </w:p>
        </w:tc>
        <w:tc>
          <w:tcPr>
            <w:tcW w:w="1673" w:type="dxa"/>
            <w:noWrap w:val="0"/>
            <w:vAlign w:val="center"/>
          </w:tcPr>
          <w:p w14:paraId="0C11AD60">
            <w:pPr>
              <w:snapToGrid w:val="0"/>
              <w:jc w:val="center"/>
              <w:rPr>
                <w:rFonts w:ascii="Times New Roman" w:hAnsi="Times New Roman" w:eastAsia="方正仿宋_GBK" w:cs="Times New Roman"/>
                <w:sz w:val="24"/>
              </w:rPr>
            </w:pPr>
          </w:p>
        </w:tc>
        <w:tc>
          <w:tcPr>
            <w:tcW w:w="1651" w:type="dxa"/>
            <w:noWrap w:val="0"/>
            <w:vAlign w:val="center"/>
          </w:tcPr>
          <w:p w14:paraId="777C8EC8">
            <w:pPr>
              <w:snapToGrid w:val="0"/>
              <w:jc w:val="center"/>
              <w:rPr>
                <w:rFonts w:ascii="Times New Roman" w:hAnsi="Times New Roman" w:eastAsia="方正仿宋_GBK" w:cs="Times New Roman"/>
                <w:sz w:val="24"/>
              </w:rPr>
            </w:pPr>
          </w:p>
        </w:tc>
      </w:tr>
      <w:tr w14:paraId="1C217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1" w:type="dxa"/>
            <w:vMerge w:val="continue"/>
            <w:noWrap w:val="0"/>
            <w:vAlign w:val="center"/>
          </w:tcPr>
          <w:p w14:paraId="21D9B2E0">
            <w:pPr>
              <w:snapToGrid w:val="0"/>
              <w:ind w:firstLine="476" w:firstLineChars="200"/>
              <w:jc w:val="left"/>
              <w:rPr>
                <w:rFonts w:hint="default" w:ascii="Times New Roman" w:hAnsi="Times New Roman" w:eastAsia="方正仿宋_GBK" w:cs="Times New Roman"/>
                <w:sz w:val="24"/>
              </w:rPr>
            </w:pPr>
          </w:p>
        </w:tc>
        <w:tc>
          <w:tcPr>
            <w:tcW w:w="587" w:type="dxa"/>
            <w:noWrap w:val="0"/>
            <w:vAlign w:val="center"/>
          </w:tcPr>
          <w:p w14:paraId="266285F3">
            <w:pPr>
              <w:snapToGrid w:val="0"/>
              <w:ind w:firstLine="476" w:firstLineChars="200"/>
              <w:jc w:val="left"/>
              <w:rPr>
                <w:rFonts w:ascii="Times New Roman" w:hAnsi="Times New Roman" w:eastAsia="方正仿宋_GBK" w:cs="Times New Roman"/>
                <w:sz w:val="24"/>
              </w:rPr>
            </w:pPr>
          </w:p>
        </w:tc>
        <w:tc>
          <w:tcPr>
            <w:tcW w:w="705" w:type="dxa"/>
            <w:noWrap w:val="0"/>
            <w:vAlign w:val="center"/>
          </w:tcPr>
          <w:p w14:paraId="5FB23601">
            <w:pPr>
              <w:snapToGrid w:val="0"/>
              <w:ind w:firstLine="476" w:firstLineChars="200"/>
              <w:jc w:val="left"/>
              <w:rPr>
                <w:rFonts w:ascii="Times New Roman" w:hAnsi="Times New Roman" w:eastAsia="方正仿宋_GBK" w:cs="Times New Roman"/>
                <w:sz w:val="24"/>
              </w:rPr>
            </w:pPr>
          </w:p>
        </w:tc>
        <w:tc>
          <w:tcPr>
            <w:tcW w:w="2564" w:type="dxa"/>
            <w:gridSpan w:val="4"/>
            <w:noWrap w:val="0"/>
            <w:vAlign w:val="center"/>
          </w:tcPr>
          <w:p w14:paraId="301690CE">
            <w:pPr>
              <w:snapToGrid w:val="0"/>
              <w:ind w:firstLine="476" w:firstLineChars="200"/>
              <w:jc w:val="left"/>
              <w:rPr>
                <w:rFonts w:ascii="Times New Roman" w:hAnsi="Times New Roman" w:eastAsia="方正仿宋_GBK" w:cs="Times New Roman"/>
                <w:sz w:val="24"/>
              </w:rPr>
            </w:pPr>
          </w:p>
        </w:tc>
        <w:tc>
          <w:tcPr>
            <w:tcW w:w="1673" w:type="dxa"/>
            <w:noWrap w:val="0"/>
            <w:vAlign w:val="center"/>
          </w:tcPr>
          <w:p w14:paraId="1D7E67A5">
            <w:pPr>
              <w:snapToGrid w:val="0"/>
              <w:ind w:firstLine="476" w:firstLineChars="200"/>
              <w:jc w:val="left"/>
              <w:rPr>
                <w:rFonts w:ascii="Times New Roman" w:hAnsi="Times New Roman" w:eastAsia="方正仿宋_GBK" w:cs="Times New Roman"/>
                <w:sz w:val="24"/>
              </w:rPr>
            </w:pPr>
          </w:p>
        </w:tc>
        <w:tc>
          <w:tcPr>
            <w:tcW w:w="1651" w:type="dxa"/>
            <w:noWrap w:val="0"/>
            <w:vAlign w:val="center"/>
          </w:tcPr>
          <w:p w14:paraId="46F586F8">
            <w:pPr>
              <w:snapToGrid w:val="0"/>
              <w:ind w:firstLine="476" w:firstLineChars="200"/>
              <w:jc w:val="left"/>
              <w:rPr>
                <w:rFonts w:ascii="Times New Roman" w:hAnsi="Times New Roman" w:eastAsia="方正仿宋_GBK" w:cs="Times New Roman"/>
                <w:sz w:val="24"/>
              </w:rPr>
            </w:pPr>
          </w:p>
        </w:tc>
      </w:tr>
      <w:tr w14:paraId="53C21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81" w:type="dxa"/>
            <w:vMerge w:val="continue"/>
            <w:noWrap w:val="0"/>
            <w:vAlign w:val="center"/>
          </w:tcPr>
          <w:p w14:paraId="2D05D625">
            <w:pPr>
              <w:snapToGrid w:val="0"/>
              <w:jc w:val="center"/>
              <w:rPr>
                <w:rFonts w:hint="eastAsia" w:ascii="方正仿宋_GBK" w:hAnsi="方正仿宋_GBK" w:eastAsia="方正仿宋_GBK" w:cs="方正仿宋_GBK"/>
                <w:sz w:val="24"/>
              </w:rPr>
            </w:pPr>
          </w:p>
        </w:tc>
        <w:tc>
          <w:tcPr>
            <w:tcW w:w="587" w:type="dxa"/>
            <w:noWrap w:val="0"/>
            <w:vAlign w:val="center"/>
          </w:tcPr>
          <w:p w14:paraId="76712AA8">
            <w:pPr>
              <w:snapToGrid w:val="0"/>
              <w:jc w:val="center"/>
              <w:rPr>
                <w:rFonts w:ascii="Times New Roman" w:hAnsi="Times New Roman" w:eastAsia="方正仿宋_GBK" w:cs="Times New Roman"/>
                <w:sz w:val="24"/>
              </w:rPr>
            </w:pPr>
          </w:p>
        </w:tc>
        <w:tc>
          <w:tcPr>
            <w:tcW w:w="705" w:type="dxa"/>
            <w:noWrap w:val="0"/>
            <w:vAlign w:val="center"/>
          </w:tcPr>
          <w:p w14:paraId="3465DCF2">
            <w:pPr>
              <w:snapToGrid w:val="0"/>
              <w:jc w:val="center"/>
              <w:rPr>
                <w:rFonts w:ascii="Times New Roman" w:hAnsi="Times New Roman" w:eastAsia="方正仿宋_GBK" w:cs="Times New Roman"/>
                <w:sz w:val="24"/>
              </w:rPr>
            </w:pPr>
          </w:p>
        </w:tc>
        <w:tc>
          <w:tcPr>
            <w:tcW w:w="2564" w:type="dxa"/>
            <w:gridSpan w:val="4"/>
            <w:noWrap w:val="0"/>
            <w:vAlign w:val="center"/>
          </w:tcPr>
          <w:p w14:paraId="58F28D43">
            <w:pPr>
              <w:snapToGrid w:val="0"/>
              <w:jc w:val="center"/>
              <w:rPr>
                <w:rFonts w:ascii="Times New Roman" w:hAnsi="Times New Roman" w:eastAsia="方正仿宋_GBK" w:cs="Times New Roman"/>
                <w:sz w:val="24"/>
              </w:rPr>
            </w:pPr>
          </w:p>
        </w:tc>
        <w:tc>
          <w:tcPr>
            <w:tcW w:w="1673" w:type="dxa"/>
            <w:noWrap w:val="0"/>
            <w:vAlign w:val="center"/>
          </w:tcPr>
          <w:p w14:paraId="4F9F2D8E">
            <w:pPr>
              <w:snapToGrid w:val="0"/>
              <w:jc w:val="center"/>
              <w:rPr>
                <w:rFonts w:ascii="Times New Roman" w:hAnsi="Times New Roman" w:eastAsia="方正仿宋_GBK" w:cs="Times New Roman"/>
                <w:sz w:val="24"/>
              </w:rPr>
            </w:pPr>
          </w:p>
        </w:tc>
        <w:tc>
          <w:tcPr>
            <w:tcW w:w="1651" w:type="dxa"/>
            <w:noWrap w:val="0"/>
            <w:vAlign w:val="center"/>
          </w:tcPr>
          <w:p w14:paraId="5973E2D3">
            <w:pPr>
              <w:snapToGrid w:val="0"/>
              <w:jc w:val="center"/>
              <w:rPr>
                <w:rFonts w:ascii="Times New Roman" w:hAnsi="Times New Roman" w:eastAsia="方正仿宋_GBK" w:cs="Times New Roman"/>
                <w:sz w:val="24"/>
              </w:rPr>
            </w:pPr>
          </w:p>
        </w:tc>
      </w:tr>
      <w:tr w14:paraId="140E6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881" w:type="dxa"/>
            <w:vMerge w:val="continue"/>
            <w:noWrap w:val="0"/>
            <w:vAlign w:val="center"/>
          </w:tcPr>
          <w:p w14:paraId="4A4F4332">
            <w:pPr>
              <w:snapToGrid w:val="0"/>
              <w:jc w:val="center"/>
              <w:rPr>
                <w:rFonts w:hint="eastAsia" w:ascii="方正仿宋_GBK" w:hAnsi="方正仿宋_GBK" w:eastAsia="方正仿宋_GBK" w:cs="方正仿宋_GBK"/>
                <w:sz w:val="24"/>
              </w:rPr>
            </w:pPr>
          </w:p>
        </w:tc>
        <w:tc>
          <w:tcPr>
            <w:tcW w:w="7180" w:type="dxa"/>
            <w:gridSpan w:val="8"/>
            <w:noWrap w:val="0"/>
            <w:vAlign w:val="center"/>
          </w:tcPr>
          <w:p w14:paraId="54C07731">
            <w:pPr>
              <w:widowControl w:val="0"/>
              <w:autoSpaceDE w:val="0"/>
              <w:autoSpaceDN w:val="0"/>
              <w:adjustRightInd w:val="0"/>
              <w:jc w:val="both"/>
              <w:rPr>
                <w:rFonts w:hint="eastAsia" w:ascii="方正仿宋_GBK" w:hAnsi="方正仿宋_GBK" w:eastAsia="方正仿宋_GBK" w:cs="Times New Roman"/>
                <w:color w:val="000000"/>
                <w:sz w:val="24"/>
                <w:szCs w:val="22"/>
                <w:lang w:val="en-US" w:eastAsia="zh-CN" w:bidi="ar-SA"/>
              </w:rPr>
            </w:pPr>
            <w:r>
              <w:rPr>
                <w:rFonts w:hint="eastAsia" w:ascii="黑体" w:hAnsi="黑体" w:eastAsia="黑体" w:cs="黑体"/>
                <w:b/>
                <w:bCs/>
                <w:color w:val="000000"/>
                <w:sz w:val="24"/>
                <w:szCs w:val="22"/>
                <w:lang w:val="en-US" w:eastAsia="zh-CN" w:bidi="ar-SA"/>
              </w:rPr>
              <w:t>此处从业人员情况，是否同意向社会公示：□同意  □不同意</w:t>
            </w:r>
          </w:p>
        </w:tc>
      </w:tr>
      <w:tr w14:paraId="20113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61" w:type="dxa"/>
            <w:gridSpan w:val="9"/>
            <w:noWrap w:val="0"/>
            <w:vAlign w:val="center"/>
          </w:tcPr>
          <w:p w14:paraId="0F28DB05">
            <w:pPr>
              <w:snapToGrid w:val="0"/>
              <w:jc w:val="center"/>
              <w:rPr>
                <w:rFonts w:ascii="Times New Roman" w:hAnsi="Times New Roman" w:eastAsia="方正书宋_GBK" w:cs="Times New Roman"/>
                <w:b/>
                <w:bCs/>
                <w:sz w:val="24"/>
              </w:rPr>
            </w:pPr>
            <w:r>
              <w:rPr>
                <w:rFonts w:hint="eastAsia" w:ascii="Times New Roman" w:hAnsi="Times New Roman" w:eastAsia="方正书宋_GBK" w:cs="Times New Roman"/>
                <w:b/>
                <w:bCs/>
                <w:sz w:val="24"/>
              </w:rPr>
              <w:t>四</w:t>
            </w:r>
            <w:r>
              <w:rPr>
                <w:rFonts w:ascii="Times New Roman" w:hAnsi="Times New Roman" w:eastAsia="方正书宋_GBK" w:cs="Times New Roman"/>
                <w:b/>
                <w:bCs/>
                <w:sz w:val="24"/>
              </w:rPr>
              <w:t>、</w:t>
            </w:r>
            <w:r>
              <w:rPr>
                <w:rFonts w:hint="eastAsia" w:ascii="Times New Roman" w:hAnsi="Times New Roman" w:eastAsia="方正书宋_GBK" w:cs="Times New Roman"/>
                <w:b/>
                <w:bCs/>
                <w:sz w:val="24"/>
              </w:rPr>
              <w:t>财务情况（本报告年度内）</w:t>
            </w:r>
          </w:p>
        </w:tc>
      </w:tr>
      <w:tr w14:paraId="39C03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881" w:type="dxa"/>
            <w:noWrap w:val="0"/>
            <w:vAlign w:val="center"/>
          </w:tcPr>
          <w:p w14:paraId="4F2A152F">
            <w:pPr>
              <w:snapToGrid w:val="0"/>
              <w:spacing w:line="280" w:lineRule="exact"/>
              <w:jc w:val="center"/>
              <w:rPr>
                <w:rFonts w:hint="eastAsia" w:ascii="Times New Roman" w:hAnsi="Times New Roman" w:eastAsia="方正书宋_GBK" w:cs="Times New Roman"/>
                <w:sz w:val="24"/>
              </w:rPr>
            </w:pPr>
            <w:r>
              <w:rPr>
                <w:rFonts w:hint="eastAsia" w:ascii="Times New Roman" w:hAnsi="Times New Roman" w:eastAsia="方正书宋_GBK" w:cs="Times New Roman"/>
                <w:sz w:val="24"/>
              </w:rPr>
              <w:t>主要</w:t>
            </w:r>
          </w:p>
          <w:p w14:paraId="6BD396FA">
            <w:pPr>
              <w:snapToGrid w:val="0"/>
              <w:spacing w:line="280" w:lineRule="exact"/>
              <w:jc w:val="center"/>
              <w:rPr>
                <w:rFonts w:ascii="Times New Roman" w:hAnsi="Times New Roman" w:eastAsia="方正书宋_GBK" w:cs="Times New Roman"/>
                <w:sz w:val="24"/>
              </w:rPr>
            </w:pPr>
            <w:r>
              <w:rPr>
                <w:rFonts w:hint="eastAsia" w:ascii="Times New Roman" w:hAnsi="Times New Roman" w:eastAsia="方正书宋_GBK" w:cs="Times New Roman"/>
                <w:sz w:val="24"/>
              </w:rPr>
              <w:t>经济指标</w:t>
            </w:r>
          </w:p>
        </w:tc>
        <w:tc>
          <w:tcPr>
            <w:tcW w:w="7180" w:type="dxa"/>
            <w:gridSpan w:val="8"/>
            <w:noWrap w:val="0"/>
            <w:vAlign w:val="center"/>
          </w:tcPr>
          <w:p w14:paraId="3DE3E71F">
            <w:pPr>
              <w:snapToGrid w:val="0"/>
              <w:ind w:firstLine="476" w:firstLineChars="200"/>
              <w:jc w:val="left"/>
              <w:rPr>
                <w:rFonts w:ascii="Times New Roman" w:hAnsi="Times New Roman" w:eastAsia="方正仿宋_GBK" w:cs="Times New Roman"/>
                <w:sz w:val="24"/>
              </w:rPr>
            </w:pPr>
            <w:r>
              <w:rPr>
                <w:rFonts w:ascii="Times New Roman" w:hAnsi="Times New Roman" w:eastAsia="方正仿宋_GBK" w:cs="Times New Roman"/>
                <w:sz w:val="24"/>
              </w:rPr>
              <w:t>（一）注册资本：          万元；</w:t>
            </w:r>
          </w:p>
          <w:p w14:paraId="52FBA1F8">
            <w:pPr>
              <w:snapToGrid w:val="0"/>
              <w:ind w:firstLine="476" w:firstLineChars="200"/>
              <w:jc w:val="left"/>
              <w:rPr>
                <w:rFonts w:ascii="Times New Roman" w:hAnsi="Times New Roman" w:eastAsia="方正仿宋_GBK" w:cs="Times New Roman"/>
                <w:sz w:val="24"/>
              </w:rPr>
            </w:pPr>
            <w:r>
              <w:rPr>
                <w:rFonts w:ascii="Times New Roman" w:hAnsi="Times New Roman" w:eastAsia="方正仿宋_GBK" w:cs="Times New Roman"/>
                <w:sz w:val="24"/>
              </w:rPr>
              <w:t>（二）资产总额：          万元；</w:t>
            </w:r>
          </w:p>
          <w:p w14:paraId="01EE9CCE">
            <w:pPr>
              <w:snapToGrid w:val="0"/>
              <w:ind w:firstLine="476" w:firstLineChars="200"/>
              <w:jc w:val="left"/>
              <w:rPr>
                <w:rFonts w:ascii="Times New Roman" w:hAnsi="Times New Roman" w:eastAsia="方正仿宋_GBK" w:cs="Times New Roman"/>
                <w:sz w:val="24"/>
              </w:rPr>
            </w:pPr>
            <w:r>
              <w:rPr>
                <w:rFonts w:ascii="Times New Roman" w:hAnsi="Times New Roman" w:eastAsia="方正仿宋_GBK" w:cs="Times New Roman"/>
                <w:sz w:val="24"/>
              </w:rPr>
              <w:t>（三）全年营业收入：          万元；</w:t>
            </w:r>
          </w:p>
          <w:p w14:paraId="39A87FC2">
            <w:pPr>
              <w:snapToGrid w:val="0"/>
              <w:ind w:firstLine="476" w:firstLineChars="200"/>
              <w:jc w:val="left"/>
              <w:rPr>
                <w:rFonts w:ascii="Times New Roman" w:hAnsi="Times New Roman" w:eastAsia="方正仿宋_GBK" w:cs="Times New Roman"/>
                <w:sz w:val="24"/>
              </w:rPr>
            </w:pPr>
            <w:r>
              <w:rPr>
                <w:rFonts w:ascii="Times New Roman" w:hAnsi="Times New Roman" w:eastAsia="方正仿宋_GBK" w:cs="Times New Roman"/>
                <w:sz w:val="24"/>
              </w:rPr>
              <w:t>其中：代收代付部分：          万元；</w:t>
            </w:r>
          </w:p>
          <w:p w14:paraId="79BDB7FF">
            <w:pPr>
              <w:snapToGrid w:val="0"/>
              <w:ind w:firstLine="476" w:firstLineChars="200"/>
              <w:jc w:val="left"/>
              <w:rPr>
                <w:rFonts w:ascii="Times New Roman" w:hAnsi="Times New Roman" w:eastAsia="方正仿宋_GBK" w:cs="Times New Roman"/>
                <w:sz w:val="24"/>
              </w:rPr>
            </w:pPr>
            <w:r>
              <w:rPr>
                <w:rFonts w:ascii="Times New Roman" w:hAnsi="Times New Roman" w:eastAsia="方正仿宋_GBK" w:cs="Times New Roman"/>
                <w:sz w:val="24"/>
              </w:rPr>
              <w:t>（四）利润总额：          万元；</w:t>
            </w:r>
          </w:p>
          <w:p w14:paraId="47E5D758">
            <w:pPr>
              <w:snapToGrid w:val="0"/>
              <w:ind w:firstLine="476" w:firstLineChars="200"/>
              <w:jc w:val="left"/>
              <w:rPr>
                <w:rFonts w:ascii="Times New Roman" w:hAnsi="Times New Roman" w:eastAsia="方正仿宋_GBK" w:cs="Times New Roman"/>
                <w:sz w:val="24"/>
              </w:rPr>
            </w:pPr>
            <w:r>
              <w:rPr>
                <w:rFonts w:ascii="Times New Roman" w:hAnsi="Times New Roman" w:eastAsia="方正仿宋_GBK" w:cs="Times New Roman"/>
                <w:sz w:val="24"/>
              </w:rPr>
              <w:t>净利润：          万元；</w:t>
            </w:r>
          </w:p>
          <w:p w14:paraId="7E658DAE">
            <w:pPr>
              <w:numPr>
                <w:ilvl w:val="0"/>
                <w:numId w:val="1"/>
              </w:numPr>
              <w:snapToGrid w:val="0"/>
              <w:ind w:firstLine="476" w:firstLineChars="200"/>
              <w:jc w:val="left"/>
              <w:rPr>
                <w:rFonts w:ascii="Times New Roman" w:hAnsi="Times New Roman" w:eastAsia="方正仿宋_GBK" w:cs="Times New Roman"/>
                <w:sz w:val="24"/>
              </w:rPr>
            </w:pPr>
            <w:r>
              <w:rPr>
                <w:rFonts w:ascii="Times New Roman" w:hAnsi="Times New Roman" w:eastAsia="方正仿宋_GBK" w:cs="Times New Roman"/>
                <w:sz w:val="24"/>
              </w:rPr>
              <w:t>纳税总额：          万元。</w:t>
            </w:r>
          </w:p>
          <w:p w14:paraId="2682D0B3">
            <w:pPr>
              <w:snapToGrid w:val="0"/>
              <w:ind w:firstLine="0" w:firstLineChars="0"/>
              <w:jc w:val="left"/>
              <w:rPr>
                <w:rFonts w:hint="eastAsia" w:ascii="黑体" w:hAnsi="黑体" w:eastAsia="黑体" w:cs="黑体"/>
                <w:b/>
                <w:bCs/>
                <w:sz w:val="24"/>
              </w:rPr>
            </w:pPr>
            <w:r>
              <w:rPr>
                <w:rFonts w:hint="eastAsia" w:ascii="黑体" w:hAnsi="黑体" w:eastAsia="黑体" w:cs="黑体"/>
                <w:b/>
                <w:bCs/>
                <w:sz w:val="24"/>
                <w:lang w:eastAsia="zh-CN"/>
              </w:rPr>
              <w:t>此处</w:t>
            </w:r>
            <w:r>
              <w:rPr>
                <w:rFonts w:hint="eastAsia" w:ascii="黑体" w:hAnsi="黑体" w:eastAsia="黑体" w:cs="黑体"/>
                <w:b/>
                <w:bCs/>
                <w:sz w:val="24"/>
              </w:rPr>
              <w:t>主要经济指标信息，是否同意向社会公示：□同意  □不同意</w:t>
            </w:r>
          </w:p>
          <w:p w14:paraId="32523912">
            <w:pPr>
              <w:widowControl w:val="0"/>
              <w:autoSpaceDE w:val="0"/>
              <w:autoSpaceDN w:val="0"/>
              <w:adjustRightInd w:val="0"/>
              <w:jc w:val="both"/>
              <w:rPr>
                <w:rFonts w:hint="eastAsia" w:ascii="方正仿宋_GBK" w:hAnsi="方正仿宋_GBK" w:eastAsia="方正仿宋_GBK" w:cs="Times New Roman"/>
                <w:color w:val="000000"/>
                <w:sz w:val="24"/>
                <w:szCs w:val="22"/>
                <w:lang w:val="en-US" w:eastAsia="zh-CN" w:bidi="ar-SA"/>
              </w:rPr>
            </w:pPr>
          </w:p>
        </w:tc>
      </w:tr>
      <w:tr w14:paraId="2DA41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61" w:type="dxa"/>
            <w:gridSpan w:val="9"/>
            <w:noWrap w:val="0"/>
            <w:vAlign w:val="center"/>
          </w:tcPr>
          <w:p w14:paraId="7EC5D62E">
            <w:pPr>
              <w:snapToGrid w:val="0"/>
              <w:jc w:val="center"/>
              <w:rPr>
                <w:rFonts w:ascii="Times New Roman" w:hAnsi="Times New Roman" w:eastAsia="方正书宋_GBK" w:cs="Times New Roman"/>
                <w:b/>
                <w:bCs/>
                <w:sz w:val="24"/>
              </w:rPr>
            </w:pPr>
            <w:r>
              <w:rPr>
                <w:rFonts w:hint="eastAsia" w:ascii="Times New Roman" w:hAnsi="Times New Roman" w:eastAsia="方正书宋_GBK" w:cs="Times New Roman"/>
                <w:b/>
                <w:bCs/>
                <w:sz w:val="24"/>
              </w:rPr>
              <w:t>五</w:t>
            </w:r>
            <w:r>
              <w:rPr>
                <w:rFonts w:ascii="Times New Roman" w:hAnsi="Times New Roman" w:eastAsia="方正书宋_GBK" w:cs="Times New Roman"/>
                <w:b/>
                <w:bCs/>
                <w:sz w:val="24"/>
              </w:rPr>
              <w:t>、</w:t>
            </w:r>
            <w:r>
              <w:rPr>
                <w:rFonts w:hint="eastAsia" w:ascii="Times New Roman" w:hAnsi="Times New Roman" w:eastAsia="方正书宋_GBK" w:cs="Times New Roman"/>
                <w:b/>
                <w:bCs/>
                <w:sz w:val="24"/>
                <w:lang w:eastAsia="zh-CN"/>
              </w:rPr>
              <w:t>主要</w:t>
            </w:r>
            <w:r>
              <w:rPr>
                <w:rFonts w:hint="eastAsia" w:ascii="Times New Roman" w:hAnsi="Times New Roman" w:eastAsia="方正书宋_GBK" w:cs="Times New Roman"/>
                <w:b/>
                <w:bCs/>
                <w:sz w:val="24"/>
              </w:rPr>
              <w:t>业务开展情况（本报告年度内）</w:t>
            </w:r>
          </w:p>
        </w:tc>
      </w:tr>
      <w:tr w14:paraId="57E59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81" w:type="dxa"/>
            <w:noWrap w:val="0"/>
            <w:vAlign w:val="center"/>
          </w:tcPr>
          <w:p w14:paraId="0FD8EE7C">
            <w:pPr>
              <w:snapToGrid w:val="0"/>
              <w:spacing w:line="280" w:lineRule="exact"/>
              <w:jc w:val="center"/>
              <w:rPr>
                <w:rFonts w:hint="eastAsia" w:ascii="Times New Roman" w:hAnsi="Times New Roman" w:eastAsia="方正书宋_GBK" w:cs="Times New Roman"/>
                <w:sz w:val="24"/>
              </w:rPr>
            </w:pPr>
            <w:r>
              <w:rPr>
                <w:rFonts w:hint="eastAsia" w:ascii="Times New Roman" w:hAnsi="Times New Roman" w:eastAsia="方正书宋_GBK" w:cs="Times New Roman"/>
                <w:sz w:val="24"/>
              </w:rPr>
              <w:t>服务对象</w:t>
            </w:r>
          </w:p>
          <w:p w14:paraId="626AC5FD">
            <w:pPr>
              <w:snapToGrid w:val="0"/>
              <w:spacing w:line="280" w:lineRule="exact"/>
              <w:jc w:val="center"/>
              <w:rPr>
                <w:rFonts w:ascii="Times New Roman" w:hAnsi="Times New Roman" w:eastAsia="方正书宋_GBK" w:cs="Times New Roman"/>
                <w:sz w:val="24"/>
              </w:rPr>
            </w:pPr>
            <w:r>
              <w:rPr>
                <w:rFonts w:hint="eastAsia" w:ascii="Times New Roman" w:hAnsi="Times New Roman" w:eastAsia="方正书宋_GBK" w:cs="Times New Roman"/>
                <w:sz w:val="24"/>
              </w:rPr>
              <w:t>情况</w:t>
            </w:r>
          </w:p>
        </w:tc>
        <w:tc>
          <w:tcPr>
            <w:tcW w:w="7180" w:type="dxa"/>
            <w:gridSpan w:val="8"/>
            <w:noWrap w:val="0"/>
            <w:vAlign w:val="center"/>
          </w:tcPr>
          <w:p w14:paraId="78A9D79B">
            <w:pPr>
              <w:snapToGrid w:val="0"/>
              <w:jc w:val="left"/>
              <w:rPr>
                <w:rFonts w:ascii="Times New Roman" w:hAnsi="Times New Roman" w:eastAsia="方正仿宋_GBK" w:cs="Times New Roman"/>
                <w:sz w:val="24"/>
              </w:rPr>
            </w:pPr>
            <w:r>
              <w:rPr>
                <w:rFonts w:ascii="Times New Roman" w:hAnsi="Times New Roman" w:eastAsia="方正仿宋_GBK" w:cs="Times New Roman"/>
                <w:sz w:val="24"/>
              </w:rPr>
              <w:t>（一）帮助实现就业、择业和流动人次：</w:t>
            </w:r>
            <w:r>
              <w:rPr>
                <w:rFonts w:ascii="Times New Roman" w:hAnsi="Times New Roman" w:eastAsia="方正仿宋_GBK" w:cs="Times New Roman"/>
                <w:sz w:val="24"/>
                <w:u w:val="single"/>
              </w:rPr>
              <w:t xml:space="preserve">          </w:t>
            </w:r>
            <w:r>
              <w:rPr>
                <w:rFonts w:ascii="Times New Roman" w:hAnsi="Times New Roman" w:eastAsia="方正仿宋_GBK" w:cs="Times New Roman"/>
                <w:sz w:val="24"/>
              </w:rPr>
              <w:t>人次；</w:t>
            </w:r>
          </w:p>
          <w:p w14:paraId="207502BF">
            <w:pPr>
              <w:snapToGrid w:val="0"/>
              <w:ind w:firstLine="476" w:firstLineChars="200"/>
              <w:jc w:val="left"/>
              <w:rPr>
                <w:rFonts w:ascii="Times New Roman" w:hAnsi="Times New Roman" w:eastAsia="方正仿宋_GBK" w:cs="Times New Roman"/>
                <w:sz w:val="24"/>
              </w:rPr>
            </w:pPr>
            <w:r>
              <w:rPr>
                <w:rFonts w:ascii="Times New Roman" w:hAnsi="Times New Roman" w:eastAsia="方正仿宋_GBK" w:cs="Times New Roman"/>
                <w:sz w:val="24"/>
              </w:rPr>
              <w:t>其中：高中及以下学历人员：</w:t>
            </w:r>
            <w:r>
              <w:rPr>
                <w:rFonts w:ascii="Times New Roman" w:hAnsi="Times New Roman" w:eastAsia="方正仿宋_GBK" w:cs="Times New Roman"/>
                <w:sz w:val="24"/>
                <w:u w:val="single"/>
              </w:rPr>
              <w:t xml:space="preserve">          </w:t>
            </w:r>
            <w:r>
              <w:rPr>
                <w:rFonts w:ascii="Times New Roman" w:hAnsi="Times New Roman" w:eastAsia="方正仿宋_GBK" w:cs="Times New Roman"/>
                <w:sz w:val="24"/>
              </w:rPr>
              <w:t>人次；</w:t>
            </w:r>
          </w:p>
          <w:p w14:paraId="5966DAAA">
            <w:pPr>
              <w:snapToGrid w:val="0"/>
              <w:ind w:firstLine="476" w:firstLineChars="200"/>
              <w:jc w:val="left"/>
              <w:rPr>
                <w:rFonts w:ascii="Times New Roman" w:hAnsi="Times New Roman" w:eastAsia="方正仿宋_GBK" w:cs="Times New Roman"/>
                <w:sz w:val="24"/>
              </w:rPr>
            </w:pPr>
            <w:r>
              <w:rPr>
                <w:rFonts w:ascii="Times New Roman" w:hAnsi="Times New Roman" w:eastAsia="方正仿宋_GBK" w:cs="Times New Roman"/>
                <w:sz w:val="24"/>
              </w:rPr>
              <w:t xml:space="preserve">      大专及本科学历人员：</w:t>
            </w:r>
            <w:r>
              <w:rPr>
                <w:rFonts w:ascii="Times New Roman" w:hAnsi="Times New Roman" w:eastAsia="方正仿宋_GBK" w:cs="Times New Roman"/>
                <w:sz w:val="24"/>
                <w:u w:val="single"/>
              </w:rPr>
              <w:t xml:space="preserve">          </w:t>
            </w:r>
            <w:r>
              <w:rPr>
                <w:rFonts w:ascii="Times New Roman" w:hAnsi="Times New Roman" w:eastAsia="方正仿宋_GBK" w:cs="Times New Roman"/>
                <w:sz w:val="24"/>
              </w:rPr>
              <w:t>人次；</w:t>
            </w:r>
          </w:p>
          <w:p w14:paraId="124E93A5">
            <w:pPr>
              <w:snapToGrid w:val="0"/>
              <w:ind w:firstLine="476" w:firstLineChars="200"/>
              <w:jc w:val="left"/>
              <w:rPr>
                <w:rFonts w:ascii="Times New Roman" w:hAnsi="Times New Roman" w:eastAsia="方正仿宋_GBK" w:cs="Times New Roman"/>
                <w:sz w:val="24"/>
              </w:rPr>
            </w:pPr>
            <w:r>
              <w:rPr>
                <w:rFonts w:ascii="Times New Roman" w:hAnsi="Times New Roman" w:eastAsia="方正仿宋_GBK" w:cs="Times New Roman"/>
                <w:sz w:val="24"/>
              </w:rPr>
              <w:t xml:space="preserve">      研究生及以上学历人员：</w:t>
            </w:r>
            <w:r>
              <w:rPr>
                <w:rFonts w:ascii="Times New Roman" w:hAnsi="Times New Roman" w:eastAsia="方正仿宋_GBK" w:cs="Times New Roman"/>
                <w:sz w:val="24"/>
                <w:u w:val="single"/>
              </w:rPr>
              <w:t xml:space="preserve">          </w:t>
            </w:r>
            <w:r>
              <w:rPr>
                <w:rFonts w:ascii="Times New Roman" w:hAnsi="Times New Roman" w:eastAsia="方正仿宋_GBK" w:cs="Times New Roman"/>
                <w:sz w:val="24"/>
              </w:rPr>
              <w:t>人次；</w:t>
            </w:r>
          </w:p>
          <w:p w14:paraId="14686002">
            <w:pPr>
              <w:snapToGrid w:val="0"/>
              <w:jc w:val="left"/>
              <w:rPr>
                <w:rFonts w:ascii="Times New Roman" w:hAnsi="Times New Roman" w:eastAsia="方正仿宋_GBK" w:cs="Times New Roman"/>
                <w:sz w:val="24"/>
              </w:rPr>
            </w:pPr>
            <w:r>
              <w:rPr>
                <w:rFonts w:ascii="Times New Roman" w:hAnsi="Times New Roman" w:eastAsia="方正仿宋_GBK" w:cs="Times New Roman"/>
                <w:sz w:val="24"/>
              </w:rPr>
              <w:t>（二）服务用人单位次数：</w:t>
            </w:r>
            <w:r>
              <w:rPr>
                <w:rFonts w:ascii="Times New Roman" w:hAnsi="Times New Roman" w:eastAsia="方正仿宋_GBK" w:cs="Times New Roman"/>
                <w:sz w:val="24"/>
                <w:u w:val="single"/>
              </w:rPr>
              <w:t xml:space="preserve">          </w:t>
            </w:r>
            <w:r>
              <w:rPr>
                <w:rFonts w:ascii="Times New Roman" w:hAnsi="Times New Roman" w:eastAsia="方正仿宋_GBK" w:cs="Times New Roman"/>
                <w:sz w:val="24"/>
              </w:rPr>
              <w:t>家次；</w:t>
            </w:r>
          </w:p>
          <w:p w14:paraId="591E41E8">
            <w:pPr>
              <w:snapToGrid w:val="0"/>
              <w:ind w:firstLine="476" w:firstLineChars="200"/>
              <w:jc w:val="left"/>
              <w:rPr>
                <w:rFonts w:ascii="Times New Roman" w:hAnsi="Times New Roman" w:eastAsia="方正仿宋_GBK" w:cs="Times New Roman"/>
                <w:sz w:val="24"/>
              </w:rPr>
            </w:pPr>
            <w:r>
              <w:rPr>
                <w:rFonts w:ascii="Times New Roman" w:hAnsi="Times New Roman" w:eastAsia="方正仿宋_GBK" w:cs="Times New Roman"/>
                <w:sz w:val="24"/>
              </w:rPr>
              <w:t>其中：机关事业单位：</w:t>
            </w:r>
            <w:r>
              <w:rPr>
                <w:rFonts w:ascii="Times New Roman" w:hAnsi="Times New Roman" w:eastAsia="方正仿宋_GBK" w:cs="Times New Roman"/>
                <w:sz w:val="24"/>
                <w:u w:val="single"/>
              </w:rPr>
              <w:t xml:space="preserve">          </w:t>
            </w:r>
            <w:r>
              <w:rPr>
                <w:rFonts w:ascii="Times New Roman" w:hAnsi="Times New Roman" w:eastAsia="方正仿宋_GBK" w:cs="Times New Roman"/>
                <w:sz w:val="24"/>
              </w:rPr>
              <w:t>家次；</w:t>
            </w:r>
          </w:p>
          <w:p w14:paraId="172A18DE">
            <w:pPr>
              <w:snapToGrid w:val="0"/>
              <w:ind w:firstLine="476" w:firstLineChars="200"/>
              <w:jc w:val="left"/>
              <w:rPr>
                <w:rFonts w:ascii="Times New Roman" w:hAnsi="Times New Roman" w:eastAsia="方正仿宋_GBK" w:cs="Times New Roman"/>
                <w:sz w:val="24"/>
              </w:rPr>
            </w:pPr>
            <w:r>
              <w:rPr>
                <w:rFonts w:ascii="Times New Roman" w:hAnsi="Times New Roman" w:eastAsia="方正仿宋_GBK" w:cs="Times New Roman"/>
                <w:sz w:val="24"/>
              </w:rPr>
              <w:t xml:space="preserve">      国有企业：</w:t>
            </w:r>
            <w:r>
              <w:rPr>
                <w:rFonts w:ascii="Times New Roman" w:hAnsi="Times New Roman" w:eastAsia="方正仿宋_GBK" w:cs="Times New Roman"/>
                <w:sz w:val="24"/>
                <w:u w:val="single"/>
              </w:rPr>
              <w:t xml:space="preserve">          </w:t>
            </w:r>
            <w:r>
              <w:rPr>
                <w:rFonts w:ascii="Times New Roman" w:hAnsi="Times New Roman" w:eastAsia="方正仿宋_GBK" w:cs="Times New Roman"/>
                <w:sz w:val="24"/>
              </w:rPr>
              <w:t>家次；</w:t>
            </w:r>
          </w:p>
          <w:p w14:paraId="60370F4D">
            <w:pPr>
              <w:snapToGrid w:val="0"/>
              <w:ind w:firstLine="476" w:firstLineChars="200"/>
              <w:jc w:val="left"/>
              <w:rPr>
                <w:rFonts w:ascii="Times New Roman" w:hAnsi="Times New Roman" w:eastAsia="方正仿宋_GBK" w:cs="Times New Roman"/>
                <w:sz w:val="24"/>
              </w:rPr>
            </w:pPr>
            <w:r>
              <w:rPr>
                <w:rFonts w:ascii="Times New Roman" w:hAnsi="Times New Roman" w:eastAsia="方正仿宋_GBK" w:cs="Times New Roman"/>
                <w:sz w:val="24"/>
              </w:rPr>
              <w:t xml:space="preserve">      民营企业：</w:t>
            </w:r>
            <w:r>
              <w:rPr>
                <w:rFonts w:ascii="Times New Roman" w:hAnsi="Times New Roman" w:eastAsia="方正仿宋_GBK" w:cs="Times New Roman"/>
                <w:sz w:val="24"/>
                <w:u w:val="single"/>
              </w:rPr>
              <w:t xml:space="preserve">          </w:t>
            </w:r>
            <w:r>
              <w:rPr>
                <w:rFonts w:ascii="Times New Roman" w:hAnsi="Times New Roman" w:eastAsia="方正仿宋_GBK" w:cs="Times New Roman"/>
                <w:sz w:val="24"/>
              </w:rPr>
              <w:t>家次；</w:t>
            </w:r>
          </w:p>
          <w:p w14:paraId="6AE9D293">
            <w:pPr>
              <w:snapToGrid w:val="0"/>
              <w:ind w:firstLine="476" w:firstLineChars="200"/>
              <w:jc w:val="left"/>
              <w:rPr>
                <w:rFonts w:ascii="Times New Roman" w:hAnsi="Times New Roman" w:eastAsia="方正仿宋_GBK" w:cs="Times New Roman"/>
                <w:sz w:val="24"/>
              </w:rPr>
            </w:pPr>
            <w:r>
              <w:rPr>
                <w:rFonts w:ascii="Times New Roman" w:hAnsi="Times New Roman" w:eastAsia="方正仿宋_GBK" w:cs="Times New Roman"/>
                <w:sz w:val="24"/>
              </w:rPr>
              <w:t xml:space="preserve">      外资企业：</w:t>
            </w:r>
            <w:r>
              <w:rPr>
                <w:rFonts w:ascii="Times New Roman" w:hAnsi="Times New Roman" w:eastAsia="方正仿宋_GBK" w:cs="Times New Roman"/>
                <w:sz w:val="24"/>
                <w:u w:val="single"/>
              </w:rPr>
              <w:t xml:space="preserve">          </w:t>
            </w:r>
            <w:r>
              <w:rPr>
                <w:rFonts w:ascii="Times New Roman" w:hAnsi="Times New Roman" w:eastAsia="方正仿宋_GBK" w:cs="Times New Roman"/>
                <w:sz w:val="24"/>
              </w:rPr>
              <w:t>家次；</w:t>
            </w:r>
          </w:p>
          <w:p w14:paraId="4B71757A">
            <w:pPr>
              <w:snapToGrid w:val="0"/>
              <w:ind w:firstLine="714" w:firstLineChars="300"/>
              <w:jc w:val="left"/>
              <w:rPr>
                <w:rFonts w:ascii="Times New Roman" w:hAnsi="Times New Roman" w:eastAsia="方正仿宋_GBK" w:cs="Times New Roman"/>
                <w:sz w:val="24"/>
              </w:rPr>
            </w:pPr>
            <w:r>
              <w:rPr>
                <w:rFonts w:ascii="Times New Roman" w:hAnsi="Times New Roman" w:eastAsia="方正仿宋_GBK" w:cs="Times New Roman"/>
                <w:sz w:val="24"/>
              </w:rPr>
              <w:t xml:space="preserve">    其他：</w:t>
            </w:r>
            <w:r>
              <w:rPr>
                <w:rFonts w:ascii="Times New Roman" w:hAnsi="Times New Roman" w:eastAsia="方正仿宋_GBK" w:cs="Times New Roman"/>
                <w:sz w:val="24"/>
                <w:u w:val="single"/>
              </w:rPr>
              <w:t xml:space="preserve">          </w:t>
            </w:r>
            <w:r>
              <w:rPr>
                <w:rFonts w:ascii="Times New Roman" w:hAnsi="Times New Roman" w:eastAsia="方正仿宋_GBK" w:cs="Times New Roman"/>
                <w:sz w:val="24"/>
              </w:rPr>
              <w:t>家次。</w:t>
            </w:r>
          </w:p>
        </w:tc>
      </w:tr>
      <w:tr w14:paraId="07885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trPr>
        <w:tc>
          <w:tcPr>
            <w:tcW w:w="1881" w:type="dxa"/>
            <w:noWrap w:val="0"/>
            <w:vAlign w:val="center"/>
          </w:tcPr>
          <w:p w14:paraId="4AA4C822">
            <w:pPr>
              <w:snapToGrid w:val="0"/>
              <w:spacing w:line="280" w:lineRule="exact"/>
              <w:jc w:val="center"/>
              <w:rPr>
                <w:rFonts w:ascii="Times New Roman" w:hAnsi="Times New Roman" w:eastAsia="方正书宋_GBK" w:cs="Times New Roman"/>
                <w:sz w:val="24"/>
              </w:rPr>
            </w:pPr>
            <w:r>
              <w:rPr>
                <w:rFonts w:hint="eastAsia" w:ascii="Times New Roman" w:hAnsi="Times New Roman" w:eastAsia="方正书宋_GBK" w:cs="Times New Roman"/>
                <w:sz w:val="24"/>
                <w:lang w:eastAsia="zh-CN"/>
              </w:rPr>
              <w:t>组织</w:t>
            </w:r>
            <w:r>
              <w:rPr>
                <w:rFonts w:hint="eastAsia" w:ascii="Times New Roman" w:hAnsi="Times New Roman" w:eastAsia="方正书宋_GBK" w:cs="Times New Roman"/>
                <w:sz w:val="24"/>
              </w:rPr>
              <w:t>现场招聘会</w:t>
            </w:r>
          </w:p>
        </w:tc>
        <w:tc>
          <w:tcPr>
            <w:tcW w:w="7180" w:type="dxa"/>
            <w:gridSpan w:val="8"/>
            <w:noWrap w:val="0"/>
            <w:vAlign w:val="center"/>
          </w:tcPr>
          <w:p w14:paraId="2FE34909">
            <w:pPr>
              <w:snapToGrid w:val="0"/>
              <w:jc w:val="left"/>
              <w:rPr>
                <w:rFonts w:ascii="Times New Roman" w:hAnsi="Times New Roman" w:eastAsia="方正仿宋_GBK" w:cs="Times New Roman"/>
                <w:sz w:val="24"/>
              </w:rPr>
            </w:pPr>
            <w:r>
              <w:rPr>
                <w:rFonts w:ascii="Times New Roman" w:hAnsi="Times New Roman" w:eastAsia="方正仿宋_GBK" w:cs="Times New Roman"/>
                <w:sz w:val="24"/>
              </w:rPr>
              <w:t>（一）举办招聘会次数：</w:t>
            </w:r>
            <w:r>
              <w:rPr>
                <w:rFonts w:ascii="Times New Roman" w:hAnsi="Times New Roman" w:eastAsia="方正仿宋_GBK" w:cs="Times New Roman"/>
                <w:sz w:val="24"/>
                <w:u w:val="single"/>
              </w:rPr>
              <w:t xml:space="preserve">          </w:t>
            </w:r>
            <w:r>
              <w:rPr>
                <w:rFonts w:ascii="Times New Roman" w:hAnsi="Times New Roman" w:eastAsia="方正仿宋_GBK" w:cs="Times New Roman"/>
                <w:sz w:val="24"/>
              </w:rPr>
              <w:t>场次；</w:t>
            </w:r>
          </w:p>
          <w:p w14:paraId="5E39F279">
            <w:pPr>
              <w:snapToGrid w:val="0"/>
              <w:ind w:firstLine="476" w:firstLineChars="200"/>
              <w:jc w:val="left"/>
              <w:rPr>
                <w:rFonts w:ascii="Times New Roman" w:hAnsi="Times New Roman" w:eastAsia="方正仿宋_GBK" w:cs="Times New Roman"/>
                <w:sz w:val="24"/>
              </w:rPr>
            </w:pPr>
            <w:r>
              <w:rPr>
                <w:rFonts w:ascii="Times New Roman" w:hAnsi="Times New Roman" w:eastAsia="方正仿宋_GBK" w:cs="Times New Roman"/>
                <w:sz w:val="24"/>
              </w:rPr>
              <w:t>其中：农民工专场：</w:t>
            </w:r>
            <w:r>
              <w:rPr>
                <w:rFonts w:ascii="Times New Roman" w:hAnsi="Times New Roman" w:eastAsia="方正仿宋_GBK" w:cs="Times New Roman"/>
                <w:sz w:val="24"/>
                <w:u w:val="single"/>
              </w:rPr>
              <w:t xml:space="preserve">          </w:t>
            </w:r>
            <w:r>
              <w:rPr>
                <w:rFonts w:ascii="Times New Roman" w:hAnsi="Times New Roman" w:eastAsia="方正仿宋_GBK" w:cs="Times New Roman"/>
                <w:sz w:val="24"/>
              </w:rPr>
              <w:t>场次；</w:t>
            </w:r>
          </w:p>
          <w:p w14:paraId="55AC7D59">
            <w:pPr>
              <w:snapToGrid w:val="0"/>
              <w:ind w:firstLine="1190" w:firstLineChars="500"/>
              <w:jc w:val="left"/>
              <w:rPr>
                <w:rFonts w:ascii="Times New Roman" w:hAnsi="Times New Roman" w:eastAsia="方正仿宋_GBK" w:cs="Times New Roman"/>
                <w:sz w:val="24"/>
              </w:rPr>
            </w:pPr>
            <w:r>
              <w:rPr>
                <w:rFonts w:ascii="Times New Roman" w:hAnsi="Times New Roman" w:eastAsia="方正仿宋_GBK" w:cs="Times New Roman"/>
                <w:sz w:val="24"/>
              </w:rPr>
              <w:t>高校毕业生专场：</w:t>
            </w:r>
            <w:r>
              <w:rPr>
                <w:rFonts w:ascii="Times New Roman" w:hAnsi="Times New Roman" w:eastAsia="方正仿宋_GBK" w:cs="Times New Roman"/>
                <w:sz w:val="24"/>
                <w:u w:val="single"/>
              </w:rPr>
              <w:t xml:space="preserve">          </w:t>
            </w:r>
            <w:r>
              <w:rPr>
                <w:rFonts w:ascii="Times New Roman" w:hAnsi="Times New Roman" w:eastAsia="方正仿宋_GBK" w:cs="Times New Roman"/>
                <w:sz w:val="24"/>
              </w:rPr>
              <w:t>场次；</w:t>
            </w:r>
          </w:p>
          <w:p w14:paraId="29E45C5E">
            <w:pPr>
              <w:snapToGrid w:val="0"/>
              <w:jc w:val="left"/>
              <w:rPr>
                <w:rFonts w:ascii="Times New Roman" w:hAnsi="Times New Roman" w:eastAsia="方正仿宋_GBK" w:cs="Times New Roman"/>
                <w:sz w:val="24"/>
              </w:rPr>
            </w:pPr>
            <w:r>
              <w:rPr>
                <w:rFonts w:ascii="Times New Roman" w:hAnsi="Times New Roman" w:eastAsia="方正仿宋_GBK" w:cs="Times New Roman"/>
                <w:sz w:val="24"/>
              </w:rPr>
              <w:t>（二）参会用人单位数：</w:t>
            </w:r>
            <w:r>
              <w:rPr>
                <w:rFonts w:ascii="Times New Roman" w:hAnsi="Times New Roman" w:eastAsia="方正仿宋_GBK" w:cs="Times New Roman"/>
                <w:sz w:val="24"/>
                <w:u w:val="single"/>
              </w:rPr>
              <w:t xml:space="preserve">          </w:t>
            </w:r>
            <w:r>
              <w:rPr>
                <w:rFonts w:ascii="Times New Roman" w:hAnsi="Times New Roman" w:eastAsia="方正仿宋_GBK" w:cs="Times New Roman"/>
                <w:sz w:val="24"/>
              </w:rPr>
              <w:t>家；</w:t>
            </w:r>
          </w:p>
          <w:p w14:paraId="08269F62">
            <w:pPr>
              <w:snapToGrid w:val="0"/>
              <w:jc w:val="left"/>
              <w:rPr>
                <w:rFonts w:ascii="Times New Roman" w:hAnsi="Times New Roman" w:eastAsia="方正仿宋_GBK" w:cs="Times New Roman"/>
                <w:sz w:val="24"/>
              </w:rPr>
            </w:pPr>
            <w:r>
              <w:rPr>
                <w:rFonts w:ascii="Times New Roman" w:hAnsi="Times New Roman" w:eastAsia="方正仿宋_GBK" w:cs="Times New Roman"/>
                <w:sz w:val="24"/>
              </w:rPr>
              <w:t>（三）提供招聘岗位数：</w:t>
            </w:r>
            <w:r>
              <w:rPr>
                <w:rFonts w:ascii="Times New Roman" w:hAnsi="Times New Roman" w:eastAsia="方正仿宋_GBK" w:cs="Times New Roman"/>
                <w:sz w:val="24"/>
                <w:u w:val="single"/>
              </w:rPr>
              <w:t xml:space="preserve">          </w:t>
            </w:r>
            <w:r>
              <w:rPr>
                <w:rFonts w:ascii="Times New Roman" w:hAnsi="Times New Roman" w:eastAsia="方正仿宋_GBK" w:cs="Times New Roman"/>
                <w:sz w:val="24"/>
              </w:rPr>
              <w:t>个；</w:t>
            </w:r>
          </w:p>
          <w:p w14:paraId="7D59C75A">
            <w:pPr>
              <w:snapToGrid w:val="0"/>
              <w:jc w:val="left"/>
              <w:rPr>
                <w:rFonts w:ascii="Times New Roman" w:hAnsi="Times New Roman" w:eastAsia="方正仿宋_GBK" w:cs="Times New Roman"/>
                <w:sz w:val="24"/>
              </w:rPr>
            </w:pPr>
            <w:r>
              <w:rPr>
                <w:rFonts w:ascii="Times New Roman" w:hAnsi="Times New Roman" w:eastAsia="方正仿宋_GBK" w:cs="Times New Roman"/>
                <w:sz w:val="24"/>
              </w:rPr>
              <w:t>（四）参会求职人次：</w:t>
            </w:r>
            <w:r>
              <w:rPr>
                <w:rFonts w:ascii="Times New Roman" w:hAnsi="Times New Roman" w:eastAsia="方正仿宋_GBK" w:cs="Times New Roman"/>
                <w:sz w:val="24"/>
                <w:u w:val="single"/>
              </w:rPr>
              <w:t xml:space="preserve">          </w:t>
            </w:r>
            <w:r>
              <w:rPr>
                <w:rFonts w:ascii="Times New Roman" w:hAnsi="Times New Roman" w:eastAsia="方正仿宋_GBK" w:cs="Times New Roman"/>
                <w:sz w:val="24"/>
              </w:rPr>
              <w:t>人次</w:t>
            </w:r>
            <w:r>
              <w:rPr>
                <w:rFonts w:hint="eastAsia" w:ascii="Times New Roman" w:hAnsi="Times New Roman" w:eastAsia="方正仿宋_GBK" w:cs="Times New Roman"/>
                <w:sz w:val="24"/>
              </w:rPr>
              <w:t>。</w:t>
            </w:r>
          </w:p>
        </w:tc>
      </w:tr>
      <w:tr w14:paraId="628F0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81" w:type="dxa"/>
            <w:noWrap w:val="0"/>
            <w:vAlign w:val="center"/>
          </w:tcPr>
          <w:p w14:paraId="54C7F000">
            <w:pPr>
              <w:snapToGrid w:val="0"/>
              <w:spacing w:line="280" w:lineRule="exact"/>
              <w:jc w:val="center"/>
              <w:rPr>
                <w:rFonts w:hint="eastAsia" w:ascii="Times New Roman" w:hAnsi="Times New Roman" w:eastAsia="方正书宋_GBK" w:cs="Times New Roman"/>
                <w:sz w:val="24"/>
              </w:rPr>
            </w:pPr>
            <w:r>
              <w:rPr>
                <w:rFonts w:hint="eastAsia" w:ascii="Times New Roman" w:hAnsi="Times New Roman" w:eastAsia="方正书宋_GBK" w:cs="Times New Roman"/>
                <w:sz w:val="24"/>
                <w:lang w:eastAsia="zh-CN"/>
              </w:rPr>
              <w:t>开展</w:t>
            </w:r>
            <w:r>
              <w:rPr>
                <w:rFonts w:hint="eastAsia" w:ascii="Times New Roman" w:hAnsi="Times New Roman" w:eastAsia="方正书宋_GBK" w:cs="Times New Roman"/>
                <w:sz w:val="24"/>
              </w:rPr>
              <w:t>网络招聘</w:t>
            </w:r>
          </w:p>
          <w:p w14:paraId="08F06DCC">
            <w:pPr>
              <w:snapToGrid w:val="0"/>
              <w:spacing w:line="280" w:lineRule="exact"/>
              <w:jc w:val="center"/>
              <w:rPr>
                <w:rFonts w:ascii="Times New Roman" w:hAnsi="Times New Roman" w:eastAsia="方正书宋_GBK" w:cs="Times New Roman"/>
                <w:sz w:val="24"/>
              </w:rPr>
            </w:pPr>
            <w:r>
              <w:rPr>
                <w:rFonts w:hint="eastAsia" w:ascii="Times New Roman" w:hAnsi="Times New Roman" w:eastAsia="方正书宋_GBK" w:cs="Times New Roman"/>
                <w:sz w:val="24"/>
              </w:rPr>
              <w:t>服务</w:t>
            </w:r>
          </w:p>
        </w:tc>
        <w:tc>
          <w:tcPr>
            <w:tcW w:w="7180" w:type="dxa"/>
            <w:gridSpan w:val="8"/>
            <w:noWrap w:val="0"/>
            <w:vAlign w:val="center"/>
          </w:tcPr>
          <w:p w14:paraId="58D81615">
            <w:pPr>
              <w:snapToGrid w:val="0"/>
              <w:jc w:val="left"/>
              <w:rPr>
                <w:rFonts w:ascii="Times New Roman" w:hAnsi="Times New Roman" w:eastAsia="方正仿宋_GBK" w:cs="Times New Roman"/>
                <w:sz w:val="24"/>
              </w:rPr>
            </w:pPr>
            <w:r>
              <w:rPr>
                <w:rFonts w:ascii="Times New Roman" w:hAnsi="Times New Roman" w:eastAsia="方正仿宋_GBK" w:cs="Times New Roman"/>
                <w:sz w:val="24"/>
              </w:rPr>
              <w:t>（一）发布岗位信息数：</w:t>
            </w:r>
            <w:r>
              <w:rPr>
                <w:rFonts w:ascii="Times New Roman" w:hAnsi="Times New Roman" w:eastAsia="方正仿宋_GBK" w:cs="Times New Roman"/>
                <w:sz w:val="24"/>
                <w:u w:val="single"/>
              </w:rPr>
              <w:t xml:space="preserve">          </w:t>
            </w:r>
            <w:r>
              <w:rPr>
                <w:rFonts w:ascii="Times New Roman" w:hAnsi="Times New Roman" w:eastAsia="方正仿宋_GBK" w:cs="Times New Roman"/>
                <w:sz w:val="24"/>
              </w:rPr>
              <w:t>条；</w:t>
            </w:r>
          </w:p>
          <w:p w14:paraId="334626C3">
            <w:pPr>
              <w:snapToGrid w:val="0"/>
              <w:jc w:val="left"/>
              <w:rPr>
                <w:rFonts w:ascii="Times New Roman" w:hAnsi="Times New Roman" w:eastAsia="方正仿宋_GBK" w:cs="Times New Roman"/>
                <w:sz w:val="24"/>
              </w:rPr>
            </w:pPr>
            <w:r>
              <w:rPr>
                <w:rFonts w:ascii="Times New Roman" w:hAnsi="Times New Roman" w:eastAsia="方正仿宋_GBK" w:cs="Times New Roman"/>
                <w:sz w:val="24"/>
              </w:rPr>
              <w:t>（二）发布求职信息数：</w:t>
            </w:r>
            <w:r>
              <w:rPr>
                <w:rFonts w:ascii="Times New Roman" w:hAnsi="Times New Roman" w:eastAsia="方正仿宋_GBK" w:cs="Times New Roman"/>
                <w:sz w:val="24"/>
                <w:u w:val="single"/>
              </w:rPr>
              <w:t xml:space="preserve">          </w:t>
            </w:r>
            <w:r>
              <w:rPr>
                <w:rFonts w:ascii="Times New Roman" w:hAnsi="Times New Roman" w:eastAsia="方正仿宋_GBK" w:cs="Times New Roman"/>
                <w:sz w:val="24"/>
              </w:rPr>
              <w:t>条</w:t>
            </w:r>
            <w:r>
              <w:rPr>
                <w:rFonts w:hint="eastAsia" w:ascii="Times New Roman" w:hAnsi="Times New Roman" w:eastAsia="方正仿宋_GBK" w:cs="Times New Roman"/>
                <w:sz w:val="24"/>
              </w:rPr>
              <w:t>。</w:t>
            </w:r>
          </w:p>
        </w:tc>
      </w:tr>
      <w:tr w14:paraId="01786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81" w:type="dxa"/>
            <w:noWrap w:val="0"/>
            <w:vAlign w:val="center"/>
          </w:tcPr>
          <w:p w14:paraId="2A5D73F6">
            <w:pPr>
              <w:snapToGrid w:val="0"/>
              <w:spacing w:line="280" w:lineRule="exact"/>
              <w:jc w:val="center"/>
              <w:rPr>
                <w:rFonts w:ascii="Times New Roman" w:hAnsi="Times New Roman" w:eastAsia="方正书宋_GBK" w:cs="Times New Roman"/>
                <w:sz w:val="24"/>
              </w:rPr>
            </w:pPr>
            <w:r>
              <w:rPr>
                <w:rFonts w:hint="eastAsia" w:ascii="Times New Roman" w:hAnsi="Times New Roman" w:eastAsia="方正书宋_GBK" w:cs="Times New Roman"/>
                <w:sz w:val="24"/>
                <w:lang w:eastAsia="zh-CN"/>
              </w:rPr>
              <w:t>为用人单位推荐劳动者</w:t>
            </w:r>
          </w:p>
        </w:tc>
        <w:tc>
          <w:tcPr>
            <w:tcW w:w="7180" w:type="dxa"/>
            <w:gridSpan w:val="8"/>
            <w:noWrap w:val="0"/>
            <w:vAlign w:val="center"/>
          </w:tcPr>
          <w:p w14:paraId="1694D7EA">
            <w:pPr>
              <w:snapToGrid w:val="0"/>
              <w:jc w:val="left"/>
              <w:rPr>
                <w:rFonts w:ascii="Times New Roman" w:hAnsi="Times New Roman" w:eastAsia="方正仿宋_GBK" w:cs="Times New Roman"/>
                <w:sz w:val="24"/>
              </w:rPr>
            </w:pPr>
            <w:r>
              <w:rPr>
                <w:rFonts w:ascii="Times New Roman" w:hAnsi="Times New Roman" w:eastAsia="方正仿宋_GBK" w:cs="Times New Roman"/>
                <w:sz w:val="24"/>
              </w:rPr>
              <w:t>（一）服务用人单位数：</w:t>
            </w:r>
            <w:r>
              <w:rPr>
                <w:rFonts w:ascii="Times New Roman" w:hAnsi="Times New Roman" w:eastAsia="方正仿宋_GBK" w:cs="Times New Roman"/>
                <w:sz w:val="24"/>
                <w:u w:val="single"/>
              </w:rPr>
              <w:t xml:space="preserve">          </w:t>
            </w:r>
            <w:r>
              <w:rPr>
                <w:rFonts w:ascii="Times New Roman" w:hAnsi="Times New Roman" w:eastAsia="方正仿宋_GBK" w:cs="Times New Roman"/>
                <w:sz w:val="24"/>
              </w:rPr>
              <w:t>家；</w:t>
            </w:r>
          </w:p>
          <w:p w14:paraId="5B7D53A9">
            <w:pPr>
              <w:snapToGrid w:val="0"/>
              <w:jc w:val="left"/>
              <w:rPr>
                <w:rFonts w:ascii="Times New Roman" w:hAnsi="Times New Roman" w:eastAsia="方正仿宋_GBK" w:cs="Times New Roman"/>
                <w:sz w:val="24"/>
              </w:rPr>
            </w:pPr>
            <w:r>
              <w:rPr>
                <w:rFonts w:ascii="Times New Roman" w:hAnsi="Times New Roman" w:eastAsia="方正仿宋_GBK" w:cs="Times New Roman"/>
                <w:sz w:val="24"/>
              </w:rPr>
              <w:t>（二）</w:t>
            </w:r>
            <w:r>
              <w:rPr>
                <w:rFonts w:hint="eastAsia" w:ascii="Times New Roman" w:hAnsi="Times New Roman" w:eastAsia="方正仿宋_GBK" w:cs="Times New Roman"/>
                <w:sz w:val="24"/>
                <w:lang w:eastAsia="zh-CN"/>
              </w:rPr>
              <w:t>推荐劳动者</w:t>
            </w:r>
            <w:r>
              <w:rPr>
                <w:rFonts w:ascii="Times New Roman" w:hAnsi="Times New Roman" w:eastAsia="方正仿宋_GBK" w:cs="Times New Roman"/>
                <w:sz w:val="24"/>
              </w:rPr>
              <w:t>数：</w:t>
            </w:r>
            <w:r>
              <w:rPr>
                <w:rFonts w:ascii="Times New Roman" w:hAnsi="Times New Roman" w:eastAsia="方正仿宋_GBK" w:cs="Times New Roman"/>
                <w:sz w:val="24"/>
                <w:u w:val="single"/>
              </w:rPr>
              <w:t xml:space="preserve">          </w:t>
            </w:r>
            <w:r>
              <w:rPr>
                <w:rFonts w:ascii="Times New Roman" w:hAnsi="Times New Roman" w:eastAsia="方正仿宋_GBK" w:cs="Times New Roman"/>
                <w:sz w:val="24"/>
              </w:rPr>
              <w:t>人</w:t>
            </w:r>
            <w:r>
              <w:rPr>
                <w:rFonts w:hint="eastAsia" w:ascii="Times New Roman" w:hAnsi="Times New Roman" w:eastAsia="方正仿宋_GBK" w:cs="Times New Roman"/>
                <w:sz w:val="24"/>
              </w:rPr>
              <w:t>。</w:t>
            </w:r>
          </w:p>
        </w:tc>
      </w:tr>
      <w:tr w14:paraId="537C5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81" w:type="dxa"/>
            <w:noWrap w:val="0"/>
            <w:vAlign w:val="center"/>
          </w:tcPr>
          <w:p w14:paraId="4D4B4302">
            <w:pPr>
              <w:snapToGrid w:val="0"/>
              <w:spacing w:line="280" w:lineRule="exact"/>
              <w:jc w:val="center"/>
              <w:rPr>
                <w:rFonts w:hint="eastAsia" w:ascii="Times New Roman" w:hAnsi="Times New Roman" w:eastAsia="方正书宋_GBK" w:cs="Times New Roman"/>
                <w:sz w:val="24"/>
                <w:lang w:eastAsia="zh-CN"/>
              </w:rPr>
            </w:pPr>
            <w:r>
              <w:rPr>
                <w:rFonts w:hint="eastAsia" w:ascii="Times New Roman" w:hAnsi="Times New Roman" w:eastAsia="方正书宋_GBK" w:cs="Times New Roman"/>
                <w:sz w:val="24"/>
                <w:lang w:eastAsia="zh-CN"/>
              </w:rPr>
              <w:t>为劳动者介绍</w:t>
            </w:r>
          </w:p>
          <w:p w14:paraId="1E0DBCEF">
            <w:pPr>
              <w:snapToGrid w:val="0"/>
              <w:spacing w:line="280" w:lineRule="exact"/>
              <w:jc w:val="center"/>
              <w:rPr>
                <w:rFonts w:hint="eastAsia" w:ascii="Times New Roman" w:hAnsi="Times New Roman" w:eastAsia="方正书宋_GBK" w:cs="Times New Roman"/>
                <w:sz w:val="24"/>
                <w:lang w:eastAsia="zh-CN"/>
              </w:rPr>
            </w:pPr>
            <w:r>
              <w:rPr>
                <w:rFonts w:hint="eastAsia" w:ascii="Times New Roman" w:hAnsi="Times New Roman" w:eastAsia="方正书宋_GBK" w:cs="Times New Roman"/>
                <w:sz w:val="24"/>
                <w:lang w:eastAsia="zh-CN"/>
              </w:rPr>
              <w:t>用人单位</w:t>
            </w:r>
          </w:p>
        </w:tc>
        <w:tc>
          <w:tcPr>
            <w:tcW w:w="7180" w:type="dxa"/>
            <w:gridSpan w:val="8"/>
            <w:noWrap w:val="0"/>
            <w:vAlign w:val="center"/>
          </w:tcPr>
          <w:p w14:paraId="71903D3B">
            <w:pPr>
              <w:numPr>
                <w:ilvl w:val="0"/>
                <w:numId w:val="2"/>
              </w:numPr>
              <w:snapToGrid w:val="0"/>
              <w:jc w:val="left"/>
              <w:rPr>
                <w:rFonts w:hint="eastAsia" w:ascii="Times New Roman" w:hAnsi="Times New Roman" w:eastAsia="方正仿宋_GBK" w:cs="Times New Roman"/>
                <w:sz w:val="24"/>
              </w:rPr>
            </w:pPr>
            <w:r>
              <w:rPr>
                <w:rFonts w:hint="eastAsia" w:ascii="Times New Roman" w:hAnsi="Times New Roman" w:eastAsia="方正仿宋_GBK" w:cs="Times New Roman"/>
                <w:sz w:val="24"/>
                <w:lang w:eastAsia="zh-CN"/>
              </w:rPr>
              <w:t>服务劳动者</w:t>
            </w:r>
            <w:r>
              <w:rPr>
                <w:rFonts w:ascii="Times New Roman" w:hAnsi="Times New Roman" w:eastAsia="方正仿宋_GBK" w:cs="Times New Roman"/>
                <w:sz w:val="24"/>
              </w:rPr>
              <w:t>数：</w:t>
            </w:r>
            <w:r>
              <w:rPr>
                <w:rFonts w:ascii="Times New Roman" w:hAnsi="Times New Roman" w:eastAsia="方正仿宋_GBK" w:cs="Times New Roman"/>
                <w:sz w:val="24"/>
                <w:u w:val="single"/>
              </w:rPr>
              <w:t xml:space="preserve">          </w:t>
            </w:r>
            <w:r>
              <w:rPr>
                <w:rFonts w:ascii="Times New Roman" w:hAnsi="Times New Roman" w:eastAsia="方正仿宋_GBK" w:cs="Times New Roman"/>
                <w:sz w:val="24"/>
              </w:rPr>
              <w:t>人</w:t>
            </w:r>
            <w:r>
              <w:rPr>
                <w:rFonts w:hint="eastAsia" w:ascii="Times New Roman" w:hAnsi="Times New Roman" w:eastAsia="方正仿宋_GBK" w:cs="Times New Roman"/>
                <w:sz w:val="24"/>
                <w:lang w:eastAsia="zh-CN"/>
              </w:rPr>
              <w:t>；</w:t>
            </w:r>
          </w:p>
          <w:p w14:paraId="72FF0427">
            <w:pPr>
              <w:numPr>
                <w:ilvl w:val="0"/>
                <w:numId w:val="2"/>
              </w:numPr>
              <w:snapToGrid w:val="0"/>
              <w:jc w:val="left"/>
              <w:rPr>
                <w:rFonts w:ascii="Times New Roman" w:hAnsi="Times New Roman" w:eastAsia="方正仿宋_GBK" w:cs="Times New Roman"/>
                <w:sz w:val="24"/>
              </w:rPr>
            </w:pPr>
            <w:r>
              <w:rPr>
                <w:rFonts w:hint="eastAsia" w:ascii="Times New Roman" w:hAnsi="Times New Roman" w:eastAsia="方正仿宋_GBK" w:cs="Times New Roman"/>
                <w:sz w:val="24"/>
                <w:lang w:eastAsia="zh-CN"/>
              </w:rPr>
              <w:t>推荐</w:t>
            </w:r>
            <w:r>
              <w:rPr>
                <w:rFonts w:ascii="Times New Roman" w:hAnsi="Times New Roman" w:eastAsia="方正仿宋_GBK" w:cs="Times New Roman"/>
                <w:sz w:val="24"/>
              </w:rPr>
              <w:t>用人单位数：</w:t>
            </w:r>
            <w:r>
              <w:rPr>
                <w:rFonts w:ascii="Times New Roman" w:hAnsi="Times New Roman" w:eastAsia="方正仿宋_GBK" w:cs="Times New Roman"/>
                <w:sz w:val="24"/>
                <w:u w:val="single"/>
              </w:rPr>
              <w:t xml:space="preserve">          </w:t>
            </w:r>
            <w:r>
              <w:rPr>
                <w:rFonts w:ascii="Times New Roman" w:hAnsi="Times New Roman" w:eastAsia="方正仿宋_GBK" w:cs="Times New Roman"/>
                <w:sz w:val="24"/>
              </w:rPr>
              <w:t>家</w:t>
            </w:r>
            <w:r>
              <w:rPr>
                <w:rFonts w:hint="eastAsia" w:ascii="Times New Roman" w:hAnsi="Times New Roman" w:eastAsia="方正仿宋_GBK" w:cs="Times New Roman"/>
                <w:sz w:val="24"/>
                <w:lang w:eastAsia="zh-CN"/>
              </w:rPr>
              <w:t>。</w:t>
            </w:r>
          </w:p>
        </w:tc>
      </w:tr>
      <w:tr w14:paraId="1F83B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81" w:type="dxa"/>
            <w:noWrap w:val="0"/>
            <w:vAlign w:val="center"/>
          </w:tcPr>
          <w:p w14:paraId="370A1036">
            <w:pPr>
              <w:snapToGrid w:val="0"/>
              <w:spacing w:line="280" w:lineRule="exact"/>
              <w:jc w:val="center"/>
              <w:rPr>
                <w:rFonts w:hint="eastAsia" w:ascii="Times New Roman" w:hAnsi="Times New Roman" w:eastAsia="方正书宋_GBK" w:cs="Times New Roman"/>
                <w:sz w:val="24"/>
                <w:lang w:eastAsia="zh-CN"/>
              </w:rPr>
            </w:pPr>
            <w:r>
              <w:rPr>
                <w:rFonts w:hint="eastAsia" w:ascii="Times New Roman" w:hAnsi="Times New Roman" w:eastAsia="方正书宋_GBK" w:cs="Times New Roman"/>
                <w:sz w:val="24"/>
                <w:lang w:eastAsia="zh-CN"/>
              </w:rPr>
              <w:t>高级人才寻访（</w:t>
            </w:r>
            <w:r>
              <w:rPr>
                <w:rFonts w:hint="eastAsia" w:ascii="Times New Roman" w:hAnsi="Times New Roman" w:eastAsia="方正书宋_GBK" w:cs="Times New Roman"/>
                <w:sz w:val="24"/>
              </w:rPr>
              <w:t>猎头</w:t>
            </w:r>
            <w:r>
              <w:rPr>
                <w:rFonts w:hint="eastAsia" w:ascii="Times New Roman" w:hAnsi="Times New Roman" w:eastAsia="方正书宋_GBK" w:cs="Times New Roman"/>
                <w:sz w:val="24"/>
                <w:lang w:eastAsia="zh-CN"/>
              </w:rPr>
              <w:t>）</w:t>
            </w:r>
            <w:r>
              <w:rPr>
                <w:rFonts w:hint="eastAsia" w:ascii="Times New Roman" w:hAnsi="Times New Roman" w:eastAsia="方正书宋_GBK" w:cs="Times New Roman"/>
                <w:sz w:val="24"/>
              </w:rPr>
              <w:t>服务</w:t>
            </w:r>
          </w:p>
        </w:tc>
        <w:tc>
          <w:tcPr>
            <w:tcW w:w="7180" w:type="dxa"/>
            <w:gridSpan w:val="8"/>
            <w:noWrap w:val="0"/>
            <w:vAlign w:val="center"/>
          </w:tcPr>
          <w:p w14:paraId="5BBFAD83">
            <w:pPr>
              <w:snapToGrid w:val="0"/>
              <w:jc w:val="left"/>
              <w:rPr>
                <w:rFonts w:ascii="Times New Roman" w:hAnsi="Times New Roman" w:eastAsia="方正仿宋_GBK" w:cs="Times New Roman"/>
                <w:sz w:val="24"/>
              </w:rPr>
            </w:pPr>
            <w:r>
              <w:rPr>
                <w:rFonts w:ascii="Times New Roman" w:hAnsi="Times New Roman" w:eastAsia="方正仿宋_GBK" w:cs="Times New Roman"/>
                <w:sz w:val="24"/>
              </w:rPr>
              <w:t>（一）委托推荐岗位数：</w:t>
            </w:r>
            <w:r>
              <w:rPr>
                <w:rFonts w:ascii="Times New Roman" w:hAnsi="Times New Roman" w:eastAsia="方正仿宋_GBK" w:cs="Times New Roman"/>
                <w:sz w:val="24"/>
                <w:u w:val="single"/>
              </w:rPr>
              <w:t xml:space="preserve">          </w:t>
            </w:r>
            <w:r>
              <w:rPr>
                <w:rFonts w:ascii="Times New Roman" w:hAnsi="Times New Roman" w:eastAsia="方正仿宋_GBK" w:cs="Times New Roman"/>
                <w:sz w:val="24"/>
              </w:rPr>
              <w:t>个；</w:t>
            </w:r>
          </w:p>
          <w:p w14:paraId="50433E3F">
            <w:pPr>
              <w:snapToGrid w:val="0"/>
              <w:jc w:val="left"/>
              <w:rPr>
                <w:rFonts w:ascii="Times New Roman" w:hAnsi="Times New Roman" w:eastAsia="方正仿宋_GBK" w:cs="Times New Roman"/>
                <w:sz w:val="24"/>
              </w:rPr>
            </w:pPr>
            <w:r>
              <w:rPr>
                <w:rFonts w:ascii="Times New Roman" w:hAnsi="Times New Roman" w:eastAsia="方正仿宋_GBK" w:cs="Times New Roman"/>
                <w:sz w:val="24"/>
              </w:rPr>
              <w:t>（二）成功推荐人才数：</w:t>
            </w:r>
            <w:r>
              <w:rPr>
                <w:rFonts w:ascii="Times New Roman" w:hAnsi="Times New Roman" w:eastAsia="方正仿宋_GBK" w:cs="Times New Roman"/>
                <w:sz w:val="24"/>
                <w:u w:val="single"/>
              </w:rPr>
              <w:t xml:space="preserve">          </w:t>
            </w:r>
            <w:r>
              <w:rPr>
                <w:rFonts w:ascii="Times New Roman" w:hAnsi="Times New Roman" w:eastAsia="方正仿宋_GBK" w:cs="Times New Roman"/>
                <w:sz w:val="24"/>
              </w:rPr>
              <w:t>人</w:t>
            </w:r>
            <w:r>
              <w:rPr>
                <w:rFonts w:hint="eastAsia" w:ascii="Times New Roman" w:hAnsi="Times New Roman" w:eastAsia="方正仿宋_GBK" w:cs="Times New Roman"/>
                <w:sz w:val="24"/>
              </w:rPr>
              <w:t>。</w:t>
            </w:r>
          </w:p>
        </w:tc>
      </w:tr>
      <w:tr w14:paraId="4BE01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81" w:type="dxa"/>
            <w:noWrap w:val="0"/>
            <w:vAlign w:val="center"/>
          </w:tcPr>
          <w:p w14:paraId="002966DE">
            <w:pPr>
              <w:snapToGrid w:val="0"/>
              <w:spacing w:line="280" w:lineRule="exact"/>
              <w:jc w:val="center"/>
              <w:rPr>
                <w:rFonts w:hint="eastAsia" w:ascii="Times New Roman" w:hAnsi="Times New Roman" w:eastAsia="方正书宋_GBK" w:cs="Times New Roman"/>
                <w:sz w:val="24"/>
                <w:lang w:eastAsia="zh-CN"/>
              </w:rPr>
            </w:pPr>
            <w:r>
              <w:rPr>
                <w:rFonts w:hint="eastAsia" w:ascii="Times New Roman" w:hAnsi="Times New Roman" w:eastAsia="方正书宋_GBK" w:cs="Times New Roman"/>
                <w:sz w:val="24"/>
                <w:lang w:eastAsia="zh-CN"/>
              </w:rPr>
              <w:t>人力资源供求</w:t>
            </w:r>
          </w:p>
          <w:p w14:paraId="449BDC52">
            <w:pPr>
              <w:snapToGrid w:val="0"/>
              <w:spacing w:line="280" w:lineRule="exact"/>
              <w:jc w:val="center"/>
              <w:rPr>
                <w:rFonts w:hint="eastAsia" w:ascii="Times New Roman" w:hAnsi="Times New Roman" w:eastAsia="方正书宋_GBK" w:cs="Times New Roman"/>
                <w:sz w:val="24"/>
                <w:lang w:eastAsia="zh-CN"/>
              </w:rPr>
            </w:pPr>
            <w:r>
              <w:rPr>
                <w:rFonts w:hint="eastAsia" w:ascii="Times New Roman" w:hAnsi="Times New Roman" w:eastAsia="方正书宋_GBK" w:cs="Times New Roman"/>
                <w:sz w:val="24"/>
                <w:lang w:eastAsia="zh-CN"/>
              </w:rPr>
              <w:t>信息收集和发布</w:t>
            </w:r>
          </w:p>
        </w:tc>
        <w:tc>
          <w:tcPr>
            <w:tcW w:w="7180" w:type="dxa"/>
            <w:gridSpan w:val="8"/>
            <w:noWrap w:val="0"/>
            <w:vAlign w:val="center"/>
          </w:tcPr>
          <w:p w14:paraId="27C410AE">
            <w:pPr>
              <w:numPr>
                <w:ilvl w:val="0"/>
                <w:numId w:val="0"/>
              </w:numPr>
              <w:snapToGrid w:val="0"/>
              <w:jc w:val="left"/>
              <w:rPr>
                <w:rFonts w:hint="eastAsia" w:ascii="Times New Roman" w:hAnsi="Times New Roman" w:eastAsia="方正仿宋_GBK" w:cs="Times New Roman"/>
                <w:sz w:val="24"/>
                <w:lang w:eastAsia="zh-CN"/>
              </w:rPr>
            </w:pPr>
            <w:r>
              <w:rPr>
                <w:rFonts w:hint="eastAsia" w:ascii="Times New Roman" w:hAnsi="Times New Roman" w:eastAsia="方正仿宋_GBK" w:cs="Times New Roman"/>
                <w:sz w:val="24"/>
                <w:lang w:eastAsia="zh-CN"/>
              </w:rPr>
              <w:t>收集和发布供求信息数：          条。</w:t>
            </w:r>
          </w:p>
        </w:tc>
      </w:tr>
      <w:tr w14:paraId="2BFF7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81" w:type="dxa"/>
            <w:noWrap w:val="0"/>
            <w:vAlign w:val="center"/>
          </w:tcPr>
          <w:p w14:paraId="3689471A">
            <w:pPr>
              <w:snapToGrid w:val="0"/>
              <w:spacing w:line="280" w:lineRule="exact"/>
              <w:jc w:val="center"/>
              <w:rPr>
                <w:rFonts w:hint="eastAsia" w:ascii="Times New Roman" w:hAnsi="Times New Roman" w:eastAsia="方正书宋_GBK" w:cs="Times New Roman"/>
                <w:sz w:val="24"/>
                <w:lang w:eastAsia="zh-CN"/>
              </w:rPr>
            </w:pPr>
            <w:r>
              <w:rPr>
                <w:rFonts w:hint="eastAsia" w:ascii="Times New Roman" w:hAnsi="Times New Roman" w:eastAsia="方正书宋_GBK" w:cs="Times New Roman"/>
                <w:sz w:val="24"/>
                <w:lang w:eastAsia="zh-CN"/>
              </w:rPr>
              <w:t>就业创业指导</w:t>
            </w:r>
          </w:p>
        </w:tc>
        <w:tc>
          <w:tcPr>
            <w:tcW w:w="7180" w:type="dxa"/>
            <w:gridSpan w:val="8"/>
            <w:noWrap w:val="0"/>
            <w:vAlign w:val="center"/>
          </w:tcPr>
          <w:p w14:paraId="0DA5E12F">
            <w:pPr>
              <w:numPr>
                <w:ilvl w:val="0"/>
                <w:numId w:val="0"/>
              </w:numPr>
              <w:snapToGrid w:val="0"/>
              <w:jc w:val="left"/>
              <w:rPr>
                <w:rFonts w:hint="eastAsia" w:ascii="Times New Roman" w:hAnsi="Times New Roman" w:eastAsia="方正仿宋_GBK" w:cs="Times New Roman"/>
                <w:sz w:val="24"/>
                <w:lang w:eastAsia="zh-CN"/>
              </w:rPr>
            </w:pPr>
            <w:r>
              <w:rPr>
                <w:rFonts w:hint="eastAsia" w:ascii="Times New Roman" w:hAnsi="Times New Roman" w:eastAsia="方正仿宋_GBK" w:cs="Times New Roman"/>
                <w:sz w:val="24"/>
                <w:lang w:eastAsia="zh-CN"/>
              </w:rPr>
              <w:t>（一）服务用人单位数：          家；</w:t>
            </w:r>
          </w:p>
          <w:p w14:paraId="544BCAEC">
            <w:pPr>
              <w:numPr>
                <w:ilvl w:val="0"/>
                <w:numId w:val="0"/>
              </w:numPr>
              <w:snapToGrid w:val="0"/>
              <w:jc w:val="left"/>
              <w:rPr>
                <w:rFonts w:hint="eastAsia" w:ascii="Times New Roman" w:hAnsi="Times New Roman" w:eastAsia="方正仿宋_GBK" w:cs="Times New Roman"/>
                <w:sz w:val="24"/>
                <w:lang w:eastAsia="zh-CN"/>
              </w:rPr>
            </w:pPr>
            <w:r>
              <w:rPr>
                <w:rFonts w:hint="eastAsia" w:ascii="Times New Roman" w:hAnsi="Times New Roman" w:eastAsia="方正仿宋_GBK" w:cs="Times New Roman"/>
                <w:sz w:val="24"/>
                <w:lang w:eastAsia="zh-CN"/>
              </w:rPr>
              <w:t>（二）服务劳动者数：          人。</w:t>
            </w:r>
          </w:p>
        </w:tc>
      </w:tr>
      <w:tr w14:paraId="5F1FE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81" w:type="dxa"/>
            <w:noWrap w:val="0"/>
            <w:vAlign w:val="center"/>
          </w:tcPr>
          <w:p w14:paraId="58BA08C3">
            <w:pPr>
              <w:snapToGrid w:val="0"/>
              <w:spacing w:line="280" w:lineRule="exact"/>
              <w:jc w:val="center"/>
              <w:rPr>
                <w:rFonts w:hint="eastAsia" w:ascii="Times New Roman" w:hAnsi="Times New Roman" w:eastAsia="方正书宋_GBK" w:cs="Times New Roman"/>
                <w:sz w:val="24"/>
              </w:rPr>
            </w:pPr>
            <w:r>
              <w:rPr>
                <w:rFonts w:hint="eastAsia" w:ascii="Times New Roman" w:hAnsi="Times New Roman" w:eastAsia="方正书宋_GBK" w:cs="Times New Roman"/>
                <w:sz w:val="24"/>
              </w:rPr>
              <w:t>人力资源</w:t>
            </w:r>
          </w:p>
          <w:p w14:paraId="63F0B043">
            <w:pPr>
              <w:snapToGrid w:val="0"/>
              <w:spacing w:line="280" w:lineRule="exact"/>
              <w:jc w:val="center"/>
              <w:rPr>
                <w:rFonts w:hint="eastAsia" w:ascii="Times New Roman" w:hAnsi="Times New Roman" w:eastAsia="方正书宋_GBK" w:cs="Times New Roman"/>
                <w:sz w:val="24"/>
                <w:lang w:eastAsia="zh-CN"/>
              </w:rPr>
            </w:pPr>
            <w:r>
              <w:rPr>
                <w:rFonts w:hint="eastAsia" w:ascii="Times New Roman" w:hAnsi="Times New Roman" w:eastAsia="方正书宋_GBK" w:cs="Times New Roman"/>
                <w:sz w:val="24"/>
              </w:rPr>
              <w:t>服务外包</w:t>
            </w:r>
            <w:r>
              <w:rPr>
                <w:rFonts w:hint="eastAsia" w:ascii="Times New Roman" w:hAnsi="Times New Roman" w:eastAsia="方正书宋_GBK" w:cs="Times New Roman"/>
                <w:sz w:val="24"/>
                <w:lang w:eastAsia="zh-CN"/>
              </w:rPr>
              <w:t>业务</w:t>
            </w:r>
          </w:p>
          <w:p w14:paraId="300DDAB7">
            <w:pPr>
              <w:snapToGrid w:val="0"/>
              <w:spacing w:line="280" w:lineRule="exact"/>
              <w:jc w:val="center"/>
              <w:rPr>
                <w:rFonts w:hint="eastAsia" w:ascii="Times New Roman" w:hAnsi="Times New Roman" w:eastAsia="方正书宋_GBK" w:cs="Times New Roman"/>
                <w:sz w:val="24"/>
                <w:lang w:eastAsia="zh-CN"/>
              </w:rPr>
            </w:pPr>
            <w:r>
              <w:rPr>
                <w:rFonts w:hint="eastAsia" w:ascii="Times New Roman" w:hAnsi="Times New Roman" w:eastAsia="方正书宋_GBK" w:cs="Times New Roman"/>
                <w:sz w:val="24"/>
                <w:lang w:eastAsia="zh-CN"/>
              </w:rPr>
              <w:t>承接</w:t>
            </w:r>
          </w:p>
        </w:tc>
        <w:tc>
          <w:tcPr>
            <w:tcW w:w="7180" w:type="dxa"/>
            <w:gridSpan w:val="8"/>
            <w:noWrap w:val="0"/>
            <w:vAlign w:val="center"/>
          </w:tcPr>
          <w:p w14:paraId="6D455CBE">
            <w:pPr>
              <w:snapToGrid w:val="0"/>
              <w:jc w:val="left"/>
              <w:rPr>
                <w:rFonts w:ascii="Times New Roman" w:hAnsi="Times New Roman" w:eastAsia="方正仿宋_GBK" w:cs="Times New Roman"/>
                <w:sz w:val="24"/>
              </w:rPr>
            </w:pPr>
            <w:r>
              <w:rPr>
                <w:rFonts w:ascii="Times New Roman" w:hAnsi="Times New Roman" w:eastAsia="方正仿宋_GBK" w:cs="Times New Roman"/>
                <w:sz w:val="24"/>
              </w:rPr>
              <w:t>（一）服务用人单位数：</w:t>
            </w:r>
            <w:r>
              <w:rPr>
                <w:rFonts w:ascii="Times New Roman" w:hAnsi="Times New Roman" w:eastAsia="方正仿宋_GBK" w:cs="Times New Roman"/>
                <w:sz w:val="24"/>
                <w:u w:val="single"/>
              </w:rPr>
              <w:t xml:space="preserve">          </w:t>
            </w:r>
            <w:r>
              <w:rPr>
                <w:rFonts w:ascii="Times New Roman" w:hAnsi="Times New Roman" w:eastAsia="方正仿宋_GBK" w:cs="Times New Roman"/>
                <w:sz w:val="24"/>
              </w:rPr>
              <w:t>家；</w:t>
            </w:r>
          </w:p>
          <w:p w14:paraId="44FCBEEA">
            <w:pPr>
              <w:snapToGrid w:val="0"/>
              <w:jc w:val="left"/>
              <w:rPr>
                <w:rFonts w:ascii="Times New Roman" w:hAnsi="Times New Roman" w:eastAsia="方正仿宋_GBK" w:cs="Times New Roman"/>
                <w:sz w:val="24"/>
              </w:rPr>
            </w:pPr>
            <w:r>
              <w:rPr>
                <w:rFonts w:ascii="Times New Roman" w:hAnsi="Times New Roman" w:eastAsia="方正仿宋_GBK" w:cs="Times New Roman"/>
                <w:sz w:val="24"/>
              </w:rPr>
              <w:t>（二）外包人员总数：</w:t>
            </w:r>
            <w:r>
              <w:rPr>
                <w:rFonts w:ascii="Times New Roman" w:hAnsi="Times New Roman" w:eastAsia="方正仿宋_GBK" w:cs="Times New Roman"/>
                <w:sz w:val="24"/>
                <w:u w:val="single"/>
              </w:rPr>
              <w:t xml:space="preserve">          </w:t>
            </w:r>
            <w:r>
              <w:rPr>
                <w:rFonts w:ascii="Times New Roman" w:hAnsi="Times New Roman" w:eastAsia="方正仿宋_GBK" w:cs="Times New Roman"/>
                <w:sz w:val="24"/>
              </w:rPr>
              <w:t>人</w:t>
            </w:r>
            <w:r>
              <w:rPr>
                <w:rFonts w:hint="eastAsia" w:ascii="Times New Roman" w:hAnsi="Times New Roman" w:eastAsia="方正仿宋_GBK" w:cs="Times New Roman"/>
                <w:sz w:val="24"/>
              </w:rPr>
              <w:t>。</w:t>
            </w:r>
          </w:p>
        </w:tc>
      </w:tr>
      <w:tr w14:paraId="0C7C0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81" w:type="dxa"/>
            <w:noWrap w:val="0"/>
            <w:vAlign w:val="center"/>
          </w:tcPr>
          <w:p w14:paraId="27BD4E04">
            <w:pPr>
              <w:snapToGrid w:val="0"/>
              <w:spacing w:line="280" w:lineRule="exact"/>
              <w:jc w:val="center"/>
              <w:rPr>
                <w:rFonts w:hint="eastAsia" w:ascii="Times New Roman" w:hAnsi="Times New Roman" w:eastAsia="方正书宋_GBK" w:cs="Times New Roman"/>
                <w:sz w:val="24"/>
              </w:rPr>
            </w:pPr>
            <w:r>
              <w:rPr>
                <w:rFonts w:hint="eastAsia" w:ascii="Times New Roman" w:hAnsi="Times New Roman" w:eastAsia="方正书宋_GBK" w:cs="Times New Roman"/>
                <w:sz w:val="24"/>
              </w:rPr>
              <w:t>人力资源管理</w:t>
            </w:r>
          </w:p>
          <w:p w14:paraId="45B398CE">
            <w:pPr>
              <w:snapToGrid w:val="0"/>
              <w:spacing w:line="280" w:lineRule="exact"/>
              <w:jc w:val="center"/>
              <w:rPr>
                <w:rFonts w:ascii="Times New Roman" w:hAnsi="Times New Roman" w:eastAsia="方正书宋_GBK" w:cs="Times New Roman"/>
                <w:sz w:val="24"/>
              </w:rPr>
            </w:pPr>
            <w:r>
              <w:rPr>
                <w:rFonts w:hint="eastAsia" w:ascii="Times New Roman" w:hAnsi="Times New Roman" w:eastAsia="方正书宋_GBK" w:cs="Times New Roman"/>
                <w:sz w:val="24"/>
              </w:rPr>
              <w:t>咨询服务</w:t>
            </w:r>
          </w:p>
        </w:tc>
        <w:tc>
          <w:tcPr>
            <w:tcW w:w="7180" w:type="dxa"/>
            <w:gridSpan w:val="8"/>
            <w:noWrap w:val="0"/>
            <w:vAlign w:val="center"/>
          </w:tcPr>
          <w:p w14:paraId="4629F316">
            <w:pPr>
              <w:snapToGrid w:val="0"/>
              <w:jc w:val="left"/>
              <w:rPr>
                <w:rFonts w:ascii="Times New Roman" w:hAnsi="Times New Roman" w:eastAsia="方正仿宋_GBK" w:cs="Times New Roman"/>
                <w:sz w:val="24"/>
              </w:rPr>
            </w:pPr>
            <w:r>
              <w:rPr>
                <w:rFonts w:ascii="Times New Roman" w:hAnsi="Times New Roman" w:eastAsia="方正仿宋_GBK" w:cs="Times New Roman"/>
                <w:sz w:val="24"/>
              </w:rPr>
              <w:t>服务用人单位数：</w:t>
            </w:r>
            <w:r>
              <w:rPr>
                <w:rFonts w:ascii="Times New Roman" w:hAnsi="Times New Roman" w:eastAsia="方正仿宋_GBK" w:cs="Times New Roman"/>
                <w:sz w:val="24"/>
                <w:u w:val="single"/>
              </w:rPr>
              <w:t xml:space="preserve">          </w:t>
            </w:r>
            <w:r>
              <w:rPr>
                <w:rFonts w:ascii="Times New Roman" w:hAnsi="Times New Roman" w:eastAsia="方正仿宋_GBK" w:cs="Times New Roman"/>
                <w:sz w:val="24"/>
              </w:rPr>
              <w:t>家</w:t>
            </w:r>
            <w:r>
              <w:rPr>
                <w:rFonts w:hint="eastAsia" w:ascii="Times New Roman" w:hAnsi="Times New Roman" w:eastAsia="方正仿宋_GBK" w:cs="Times New Roman"/>
                <w:sz w:val="24"/>
              </w:rPr>
              <w:t>。</w:t>
            </w:r>
          </w:p>
        </w:tc>
      </w:tr>
      <w:tr w14:paraId="49807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81" w:type="dxa"/>
            <w:noWrap w:val="0"/>
            <w:vAlign w:val="center"/>
          </w:tcPr>
          <w:p w14:paraId="04855377">
            <w:pPr>
              <w:snapToGrid w:val="0"/>
              <w:spacing w:line="280" w:lineRule="exact"/>
              <w:jc w:val="center"/>
              <w:rPr>
                <w:rFonts w:hint="eastAsia" w:ascii="Times New Roman" w:hAnsi="Times New Roman" w:eastAsia="方正书宋_GBK" w:cs="Times New Roman"/>
                <w:sz w:val="24"/>
              </w:rPr>
            </w:pPr>
            <w:r>
              <w:rPr>
                <w:rFonts w:hint="eastAsia" w:ascii="Times New Roman" w:hAnsi="Times New Roman" w:eastAsia="方正书宋_GBK" w:cs="Times New Roman"/>
                <w:sz w:val="24"/>
              </w:rPr>
              <w:t>人力资源</w:t>
            </w:r>
          </w:p>
          <w:p w14:paraId="6C348B63">
            <w:pPr>
              <w:snapToGrid w:val="0"/>
              <w:spacing w:line="280" w:lineRule="exact"/>
              <w:jc w:val="center"/>
              <w:rPr>
                <w:rFonts w:ascii="Times New Roman" w:hAnsi="Times New Roman" w:eastAsia="方正书宋_GBK" w:cs="Times New Roman"/>
                <w:sz w:val="24"/>
              </w:rPr>
            </w:pPr>
            <w:r>
              <w:rPr>
                <w:rFonts w:hint="eastAsia" w:ascii="Times New Roman" w:hAnsi="Times New Roman" w:eastAsia="方正书宋_GBK" w:cs="Times New Roman"/>
                <w:sz w:val="24"/>
              </w:rPr>
              <w:t>培训服务</w:t>
            </w:r>
          </w:p>
        </w:tc>
        <w:tc>
          <w:tcPr>
            <w:tcW w:w="7180" w:type="dxa"/>
            <w:gridSpan w:val="8"/>
            <w:noWrap w:val="0"/>
            <w:vAlign w:val="center"/>
          </w:tcPr>
          <w:p w14:paraId="0DCA6974">
            <w:pPr>
              <w:snapToGrid w:val="0"/>
              <w:jc w:val="left"/>
              <w:rPr>
                <w:rFonts w:ascii="Times New Roman" w:hAnsi="Times New Roman" w:eastAsia="方正仿宋_GBK" w:cs="Times New Roman"/>
                <w:sz w:val="24"/>
              </w:rPr>
            </w:pPr>
            <w:r>
              <w:rPr>
                <w:rFonts w:ascii="Times New Roman" w:hAnsi="Times New Roman" w:eastAsia="方正仿宋_GBK" w:cs="Times New Roman"/>
                <w:sz w:val="24"/>
              </w:rPr>
              <w:t>（一）举办培训班次数：</w:t>
            </w:r>
            <w:r>
              <w:rPr>
                <w:rFonts w:ascii="Times New Roman" w:hAnsi="Times New Roman" w:eastAsia="方正仿宋_GBK" w:cs="Times New Roman"/>
                <w:sz w:val="24"/>
                <w:u w:val="single"/>
              </w:rPr>
              <w:t xml:space="preserve">          </w:t>
            </w:r>
            <w:r>
              <w:rPr>
                <w:rFonts w:ascii="Times New Roman" w:hAnsi="Times New Roman" w:eastAsia="方正仿宋_GBK" w:cs="Times New Roman"/>
                <w:sz w:val="24"/>
              </w:rPr>
              <w:t>场；</w:t>
            </w:r>
          </w:p>
          <w:p w14:paraId="5DF68DB8">
            <w:pPr>
              <w:snapToGrid w:val="0"/>
              <w:jc w:val="left"/>
              <w:rPr>
                <w:rFonts w:ascii="Times New Roman" w:hAnsi="Times New Roman" w:eastAsia="方正仿宋_GBK" w:cs="Times New Roman"/>
                <w:sz w:val="24"/>
              </w:rPr>
            </w:pPr>
            <w:r>
              <w:rPr>
                <w:rFonts w:ascii="Times New Roman" w:hAnsi="Times New Roman" w:eastAsia="方正仿宋_GBK" w:cs="Times New Roman"/>
                <w:sz w:val="24"/>
              </w:rPr>
              <w:t>（二）参加培训人次：</w:t>
            </w:r>
            <w:r>
              <w:rPr>
                <w:rFonts w:ascii="Times New Roman" w:hAnsi="Times New Roman" w:eastAsia="方正仿宋_GBK" w:cs="Times New Roman"/>
                <w:sz w:val="24"/>
                <w:u w:val="single"/>
              </w:rPr>
              <w:t xml:space="preserve">          </w:t>
            </w:r>
            <w:r>
              <w:rPr>
                <w:rFonts w:ascii="Times New Roman" w:hAnsi="Times New Roman" w:eastAsia="方正仿宋_GBK" w:cs="Times New Roman"/>
                <w:sz w:val="24"/>
              </w:rPr>
              <w:t>人次</w:t>
            </w:r>
            <w:r>
              <w:rPr>
                <w:rFonts w:hint="eastAsia" w:ascii="Times New Roman" w:hAnsi="Times New Roman" w:eastAsia="方正仿宋_GBK" w:cs="Times New Roman"/>
                <w:sz w:val="24"/>
              </w:rPr>
              <w:t>。</w:t>
            </w:r>
          </w:p>
        </w:tc>
      </w:tr>
      <w:tr w14:paraId="2147D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81" w:type="dxa"/>
            <w:noWrap w:val="0"/>
            <w:vAlign w:val="center"/>
          </w:tcPr>
          <w:p w14:paraId="41A905B4">
            <w:pPr>
              <w:snapToGrid w:val="0"/>
              <w:spacing w:line="280" w:lineRule="exact"/>
              <w:jc w:val="center"/>
              <w:rPr>
                <w:rFonts w:hint="eastAsia" w:ascii="Times New Roman" w:hAnsi="Times New Roman" w:eastAsia="方正书宋_GBK" w:cs="Times New Roman"/>
                <w:sz w:val="24"/>
              </w:rPr>
            </w:pPr>
            <w:r>
              <w:rPr>
                <w:rFonts w:hint="eastAsia" w:ascii="Times New Roman" w:hAnsi="Times New Roman" w:eastAsia="方正书宋_GBK" w:cs="Times New Roman"/>
                <w:sz w:val="24"/>
              </w:rPr>
              <w:t>人力资源</w:t>
            </w:r>
          </w:p>
          <w:p w14:paraId="445D59CD">
            <w:pPr>
              <w:snapToGrid w:val="0"/>
              <w:spacing w:line="280" w:lineRule="exact"/>
              <w:jc w:val="center"/>
              <w:rPr>
                <w:rFonts w:ascii="Times New Roman" w:hAnsi="Times New Roman" w:eastAsia="方正书宋_GBK" w:cs="Times New Roman"/>
                <w:sz w:val="24"/>
              </w:rPr>
            </w:pPr>
            <w:r>
              <w:rPr>
                <w:rFonts w:hint="eastAsia" w:ascii="Times New Roman" w:hAnsi="Times New Roman" w:eastAsia="方正书宋_GBK" w:cs="Times New Roman"/>
                <w:sz w:val="24"/>
              </w:rPr>
              <w:t>测评服务</w:t>
            </w:r>
          </w:p>
        </w:tc>
        <w:tc>
          <w:tcPr>
            <w:tcW w:w="7180" w:type="dxa"/>
            <w:gridSpan w:val="8"/>
            <w:noWrap w:val="0"/>
            <w:vAlign w:val="center"/>
          </w:tcPr>
          <w:p w14:paraId="1E5E1F4F">
            <w:pPr>
              <w:snapToGrid w:val="0"/>
              <w:jc w:val="left"/>
              <w:rPr>
                <w:rFonts w:ascii="Times New Roman" w:hAnsi="Times New Roman" w:eastAsia="方正仿宋_GBK" w:cs="Times New Roman"/>
                <w:sz w:val="24"/>
              </w:rPr>
            </w:pPr>
            <w:r>
              <w:rPr>
                <w:rFonts w:ascii="Times New Roman" w:hAnsi="Times New Roman" w:eastAsia="方正仿宋_GBK" w:cs="Times New Roman"/>
                <w:sz w:val="24"/>
              </w:rPr>
              <w:t>测评人次：</w:t>
            </w:r>
            <w:r>
              <w:rPr>
                <w:rFonts w:ascii="Times New Roman" w:hAnsi="Times New Roman" w:eastAsia="方正仿宋_GBK" w:cs="Times New Roman"/>
                <w:sz w:val="24"/>
                <w:u w:val="single"/>
              </w:rPr>
              <w:t xml:space="preserve">          </w:t>
            </w:r>
            <w:r>
              <w:rPr>
                <w:rFonts w:ascii="Times New Roman" w:hAnsi="Times New Roman" w:eastAsia="方正仿宋_GBK" w:cs="Times New Roman"/>
                <w:sz w:val="24"/>
              </w:rPr>
              <w:t>人次</w:t>
            </w:r>
            <w:r>
              <w:rPr>
                <w:rFonts w:hint="eastAsia" w:ascii="Times New Roman" w:hAnsi="Times New Roman" w:eastAsia="方正仿宋_GBK" w:cs="Times New Roman"/>
                <w:sz w:val="24"/>
              </w:rPr>
              <w:t>。</w:t>
            </w:r>
          </w:p>
        </w:tc>
      </w:tr>
      <w:tr w14:paraId="7B024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81" w:type="dxa"/>
            <w:noWrap w:val="0"/>
            <w:vAlign w:val="center"/>
          </w:tcPr>
          <w:p w14:paraId="64BA8B32">
            <w:pPr>
              <w:snapToGrid w:val="0"/>
              <w:spacing w:line="280" w:lineRule="exact"/>
              <w:jc w:val="center"/>
              <w:rPr>
                <w:rFonts w:hint="eastAsia" w:ascii="Times New Roman" w:hAnsi="Times New Roman" w:eastAsia="方正书宋_GBK" w:cs="Times New Roman"/>
                <w:sz w:val="24"/>
              </w:rPr>
            </w:pPr>
            <w:r>
              <w:rPr>
                <w:rFonts w:hint="eastAsia" w:ascii="Times New Roman" w:hAnsi="Times New Roman" w:eastAsia="方正书宋_GBK" w:cs="Times New Roman"/>
                <w:sz w:val="24"/>
              </w:rPr>
              <w:t>流动人员人事</w:t>
            </w:r>
          </w:p>
          <w:p w14:paraId="44098EF3">
            <w:pPr>
              <w:snapToGrid w:val="0"/>
              <w:spacing w:line="280" w:lineRule="exact"/>
              <w:jc w:val="center"/>
              <w:rPr>
                <w:rFonts w:ascii="Times New Roman" w:hAnsi="Times New Roman" w:eastAsia="方正书宋_GBK" w:cs="Times New Roman"/>
                <w:sz w:val="24"/>
              </w:rPr>
            </w:pPr>
            <w:r>
              <w:rPr>
                <w:rFonts w:hint="eastAsia" w:ascii="Times New Roman" w:hAnsi="Times New Roman" w:eastAsia="方正书宋_GBK" w:cs="Times New Roman"/>
                <w:sz w:val="24"/>
              </w:rPr>
              <w:t>档案管理</w:t>
            </w:r>
          </w:p>
        </w:tc>
        <w:tc>
          <w:tcPr>
            <w:tcW w:w="7180" w:type="dxa"/>
            <w:gridSpan w:val="8"/>
            <w:noWrap w:val="0"/>
            <w:vAlign w:val="center"/>
          </w:tcPr>
          <w:p w14:paraId="703CCC6C">
            <w:pPr>
              <w:snapToGrid w:val="0"/>
              <w:jc w:val="left"/>
              <w:rPr>
                <w:rFonts w:ascii="Times New Roman" w:hAnsi="Times New Roman" w:eastAsia="方正仿宋_GBK" w:cs="Times New Roman"/>
                <w:sz w:val="24"/>
              </w:rPr>
            </w:pPr>
            <w:r>
              <w:rPr>
                <w:rFonts w:ascii="Times New Roman" w:hAnsi="Times New Roman" w:eastAsia="方正仿宋_GBK" w:cs="Times New Roman"/>
                <w:sz w:val="24"/>
              </w:rPr>
              <w:t>（一）现存档案数量：</w:t>
            </w:r>
            <w:r>
              <w:rPr>
                <w:rFonts w:ascii="Times New Roman" w:hAnsi="Times New Roman" w:eastAsia="方正仿宋_GBK" w:cs="Times New Roman"/>
                <w:sz w:val="24"/>
                <w:u w:val="single"/>
              </w:rPr>
              <w:t xml:space="preserve">          </w:t>
            </w:r>
            <w:r>
              <w:rPr>
                <w:rFonts w:ascii="Times New Roman" w:hAnsi="Times New Roman" w:eastAsia="方正仿宋_GBK" w:cs="Times New Roman"/>
                <w:sz w:val="24"/>
              </w:rPr>
              <w:t>份；</w:t>
            </w:r>
          </w:p>
          <w:p w14:paraId="0D67C107">
            <w:pPr>
              <w:snapToGrid w:val="0"/>
              <w:jc w:val="left"/>
              <w:rPr>
                <w:rFonts w:ascii="Times New Roman" w:hAnsi="Times New Roman" w:eastAsia="方正仿宋_GBK" w:cs="Times New Roman"/>
                <w:sz w:val="24"/>
              </w:rPr>
            </w:pPr>
            <w:r>
              <w:rPr>
                <w:rFonts w:ascii="Times New Roman" w:hAnsi="Times New Roman" w:eastAsia="方正仿宋_GBK" w:cs="Times New Roman"/>
                <w:sz w:val="24"/>
              </w:rPr>
              <w:t>（二）依托档案提供服务次数：</w:t>
            </w:r>
            <w:r>
              <w:rPr>
                <w:rFonts w:ascii="Times New Roman" w:hAnsi="Times New Roman" w:eastAsia="方正仿宋_GBK" w:cs="Times New Roman"/>
                <w:sz w:val="24"/>
                <w:u w:val="single"/>
              </w:rPr>
              <w:t xml:space="preserve">          </w:t>
            </w:r>
            <w:r>
              <w:rPr>
                <w:rFonts w:ascii="Times New Roman" w:hAnsi="Times New Roman" w:eastAsia="方正仿宋_GBK" w:cs="Times New Roman"/>
                <w:sz w:val="24"/>
              </w:rPr>
              <w:t>人次</w:t>
            </w:r>
            <w:r>
              <w:rPr>
                <w:rFonts w:hint="eastAsia" w:ascii="Times New Roman" w:hAnsi="Times New Roman" w:eastAsia="方正仿宋_GBK" w:cs="Times New Roman"/>
                <w:sz w:val="24"/>
              </w:rPr>
              <w:t>。</w:t>
            </w:r>
          </w:p>
        </w:tc>
      </w:tr>
      <w:tr w14:paraId="24DE1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61" w:type="dxa"/>
            <w:gridSpan w:val="9"/>
            <w:noWrap w:val="0"/>
            <w:vAlign w:val="center"/>
          </w:tcPr>
          <w:p w14:paraId="41FBF26C">
            <w:pPr>
              <w:snapToGrid w:val="0"/>
              <w:jc w:val="center"/>
              <w:rPr>
                <w:rFonts w:ascii="Times New Roman" w:hAnsi="Times New Roman" w:eastAsia="方正书宋_GBK" w:cs="Times New Roman"/>
                <w:b/>
                <w:bCs/>
                <w:sz w:val="24"/>
              </w:rPr>
            </w:pPr>
            <w:r>
              <w:rPr>
                <w:rFonts w:hint="eastAsia" w:ascii="Times New Roman" w:hAnsi="Times New Roman" w:eastAsia="方正书宋_GBK" w:cs="Times New Roman"/>
                <w:b/>
                <w:bCs/>
                <w:sz w:val="24"/>
              </w:rPr>
              <w:t>六</w:t>
            </w:r>
            <w:r>
              <w:rPr>
                <w:rFonts w:ascii="Times New Roman" w:hAnsi="Times New Roman" w:eastAsia="方正书宋_GBK" w:cs="Times New Roman"/>
                <w:b/>
                <w:bCs/>
                <w:sz w:val="24"/>
              </w:rPr>
              <w:t>、</w:t>
            </w:r>
            <w:r>
              <w:rPr>
                <w:rFonts w:hint="eastAsia" w:ascii="Times New Roman" w:hAnsi="Times New Roman" w:eastAsia="方正书宋_GBK" w:cs="Times New Roman"/>
                <w:b/>
                <w:bCs/>
                <w:sz w:val="24"/>
              </w:rPr>
              <w:t>其他相关事项（本报告年度内）</w:t>
            </w:r>
          </w:p>
        </w:tc>
      </w:tr>
      <w:tr w14:paraId="0643E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881" w:type="dxa"/>
            <w:noWrap w:val="0"/>
            <w:vAlign w:val="center"/>
          </w:tcPr>
          <w:p w14:paraId="747A4B5F">
            <w:pPr>
              <w:snapToGrid w:val="0"/>
              <w:spacing w:line="280" w:lineRule="exact"/>
              <w:jc w:val="center"/>
              <w:rPr>
                <w:rFonts w:hint="eastAsia" w:ascii="Times New Roman" w:hAnsi="Times New Roman" w:eastAsia="方正书宋_GBK" w:cs="Times New Roman"/>
                <w:sz w:val="24"/>
              </w:rPr>
            </w:pPr>
            <w:r>
              <w:rPr>
                <w:rFonts w:hint="eastAsia" w:ascii="Times New Roman" w:hAnsi="Times New Roman" w:eastAsia="方正书宋_GBK" w:cs="Times New Roman"/>
                <w:sz w:val="24"/>
              </w:rPr>
              <w:t>设立分支</w:t>
            </w:r>
          </w:p>
          <w:p w14:paraId="23EBC9B8">
            <w:pPr>
              <w:snapToGrid w:val="0"/>
              <w:spacing w:line="280" w:lineRule="exact"/>
              <w:jc w:val="center"/>
              <w:rPr>
                <w:rFonts w:ascii="Times New Roman" w:hAnsi="Times New Roman" w:eastAsia="方正书宋_GBK" w:cs="Times New Roman"/>
                <w:sz w:val="24"/>
              </w:rPr>
            </w:pPr>
            <w:r>
              <w:rPr>
                <w:rFonts w:hint="eastAsia" w:ascii="Times New Roman" w:hAnsi="Times New Roman" w:eastAsia="方正书宋_GBK" w:cs="Times New Roman"/>
                <w:sz w:val="24"/>
              </w:rPr>
              <w:t>机构情况</w:t>
            </w:r>
          </w:p>
        </w:tc>
        <w:tc>
          <w:tcPr>
            <w:tcW w:w="3036" w:type="dxa"/>
            <w:gridSpan w:val="4"/>
            <w:tcBorders>
              <w:right w:val="single" w:color="000000" w:sz="4" w:space="0"/>
            </w:tcBorders>
            <w:noWrap w:val="0"/>
            <w:vAlign w:val="center"/>
          </w:tcPr>
          <w:p w14:paraId="58EF64AD">
            <w:pPr>
              <w:snapToGrid w:val="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eastAsia="zh-CN"/>
              </w:rPr>
              <w:t>□</w:t>
            </w:r>
            <w:r>
              <w:rPr>
                <w:rFonts w:hint="eastAsia" w:ascii="方正仿宋_GBK" w:hAnsi="方正仿宋_GBK" w:eastAsia="方正仿宋_GBK" w:cs="方正仿宋_GBK"/>
                <w:sz w:val="24"/>
              </w:rPr>
              <w:t>无此情况</w:t>
            </w:r>
          </w:p>
          <w:p w14:paraId="50F31D7B">
            <w:pPr>
              <w:snapToGrid w:val="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□有此情况，并已按规定报告</w:t>
            </w:r>
          </w:p>
          <w:p w14:paraId="36803C01">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□有此情况，未报告</w:t>
            </w:r>
          </w:p>
        </w:tc>
        <w:tc>
          <w:tcPr>
            <w:tcW w:w="4144" w:type="dxa"/>
            <w:gridSpan w:val="4"/>
            <w:tcBorders>
              <w:left w:val="single" w:color="000000" w:sz="4" w:space="0"/>
            </w:tcBorders>
            <w:noWrap w:val="0"/>
            <w:vAlign w:val="center"/>
          </w:tcPr>
          <w:p w14:paraId="6026C68D">
            <w:pPr>
              <w:snapToGrid w:val="0"/>
              <w:jc w:val="left"/>
              <w:rPr>
                <w:rFonts w:ascii="Times New Roman" w:hAnsi="Times New Roman" w:eastAsia="方正仿宋_GBK" w:cs="Times New Roman"/>
                <w:sz w:val="24"/>
                <w:u w:val="single"/>
              </w:rPr>
            </w:pPr>
            <w:r>
              <w:rPr>
                <w:rFonts w:ascii="Times New Roman" w:hAnsi="Times New Roman" w:eastAsia="方正仿宋_GBK" w:cs="Times New Roman"/>
                <w:sz w:val="24"/>
              </w:rPr>
              <w:t>具体情况为：</w:t>
            </w:r>
            <w:r>
              <w:rPr>
                <w:rFonts w:ascii="Times New Roman" w:hAnsi="Times New Roman" w:eastAsia="方正仿宋_GBK" w:cs="Times New Roman"/>
                <w:sz w:val="24"/>
                <w:u w:val="single"/>
              </w:rPr>
              <w:t xml:space="preserve">  （分支机构名称、成立日期，报告机关、报告日期等） </w:t>
            </w:r>
          </w:p>
        </w:tc>
      </w:tr>
      <w:tr w14:paraId="28E3F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881" w:type="dxa"/>
            <w:noWrap w:val="0"/>
            <w:vAlign w:val="center"/>
          </w:tcPr>
          <w:p w14:paraId="41F6719C">
            <w:pPr>
              <w:snapToGrid w:val="0"/>
              <w:spacing w:line="280" w:lineRule="exact"/>
              <w:jc w:val="center"/>
              <w:rPr>
                <w:rFonts w:ascii="Times New Roman" w:hAnsi="Times New Roman" w:eastAsia="方正书宋_GBK" w:cs="Times New Roman"/>
                <w:sz w:val="24"/>
              </w:rPr>
            </w:pPr>
            <w:r>
              <w:rPr>
                <w:rFonts w:hint="eastAsia" w:ascii="Times New Roman" w:hAnsi="Times New Roman" w:eastAsia="方正书宋_GBK" w:cs="Times New Roman"/>
                <w:sz w:val="24"/>
              </w:rPr>
              <w:t>变更情况</w:t>
            </w:r>
          </w:p>
        </w:tc>
        <w:tc>
          <w:tcPr>
            <w:tcW w:w="3036" w:type="dxa"/>
            <w:gridSpan w:val="4"/>
            <w:tcBorders>
              <w:right w:val="single" w:color="000000" w:sz="4" w:space="0"/>
            </w:tcBorders>
            <w:noWrap w:val="0"/>
            <w:vAlign w:val="center"/>
          </w:tcPr>
          <w:p w14:paraId="5AB3B227">
            <w:pPr>
              <w:snapToGrid w:val="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□无此情况</w:t>
            </w:r>
          </w:p>
          <w:p w14:paraId="2050F428">
            <w:pPr>
              <w:snapToGrid w:val="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□有此情况，并已按规定报告</w:t>
            </w:r>
          </w:p>
          <w:p w14:paraId="2E4BF55C">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□有此情况，未报告</w:t>
            </w:r>
          </w:p>
        </w:tc>
        <w:tc>
          <w:tcPr>
            <w:tcW w:w="4144" w:type="dxa"/>
            <w:gridSpan w:val="4"/>
            <w:tcBorders>
              <w:left w:val="single" w:color="000000" w:sz="4" w:space="0"/>
            </w:tcBorders>
            <w:noWrap w:val="0"/>
            <w:vAlign w:val="center"/>
          </w:tcPr>
          <w:p w14:paraId="75615870">
            <w:pPr>
              <w:snapToGrid w:val="0"/>
              <w:rPr>
                <w:rFonts w:ascii="Times New Roman" w:hAnsi="Times New Roman" w:eastAsia="方正仿宋_GBK" w:cs="Times New Roman"/>
                <w:sz w:val="24"/>
              </w:rPr>
            </w:pPr>
            <w:r>
              <w:rPr>
                <w:rFonts w:ascii="Times New Roman" w:hAnsi="Times New Roman" w:eastAsia="方正仿宋_GBK" w:cs="Times New Roman"/>
                <w:sz w:val="24"/>
              </w:rPr>
              <w:t>具体情况为：</w:t>
            </w:r>
            <w:r>
              <w:rPr>
                <w:rFonts w:ascii="Times New Roman" w:hAnsi="Times New Roman" w:eastAsia="方正仿宋_GBK" w:cs="Times New Roman"/>
                <w:sz w:val="24"/>
                <w:u w:val="single"/>
              </w:rPr>
              <w:t xml:space="preserve">  （变更事项、变更日期，报告机关、报告日期等） </w:t>
            </w:r>
          </w:p>
        </w:tc>
      </w:tr>
      <w:tr w14:paraId="0525E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881" w:type="dxa"/>
            <w:noWrap w:val="0"/>
            <w:vAlign w:val="center"/>
          </w:tcPr>
          <w:p w14:paraId="136C3927">
            <w:pPr>
              <w:snapToGrid w:val="0"/>
              <w:spacing w:line="280" w:lineRule="exact"/>
              <w:jc w:val="center"/>
              <w:rPr>
                <w:rFonts w:hint="eastAsia" w:ascii="Times New Roman" w:hAnsi="Times New Roman" w:eastAsia="方正书宋_GBK" w:cs="Times New Roman"/>
                <w:sz w:val="24"/>
              </w:rPr>
            </w:pPr>
            <w:r>
              <w:rPr>
                <w:rFonts w:hint="eastAsia" w:ascii="Times New Roman" w:hAnsi="Times New Roman" w:eastAsia="方正书宋_GBK" w:cs="Times New Roman"/>
                <w:sz w:val="24"/>
              </w:rPr>
              <w:t>行政处罚</w:t>
            </w:r>
          </w:p>
          <w:p w14:paraId="342CFEC8">
            <w:pPr>
              <w:snapToGrid w:val="0"/>
              <w:spacing w:line="280" w:lineRule="exact"/>
              <w:jc w:val="center"/>
              <w:rPr>
                <w:rFonts w:ascii="Times New Roman" w:hAnsi="Times New Roman" w:eastAsia="方正书宋_GBK" w:cs="Times New Roman"/>
                <w:sz w:val="24"/>
              </w:rPr>
            </w:pPr>
            <w:r>
              <w:rPr>
                <w:rFonts w:hint="eastAsia" w:ascii="Times New Roman" w:hAnsi="Times New Roman" w:eastAsia="方正书宋_GBK" w:cs="Times New Roman"/>
                <w:sz w:val="24"/>
              </w:rPr>
              <w:t>情况</w:t>
            </w:r>
          </w:p>
        </w:tc>
        <w:tc>
          <w:tcPr>
            <w:tcW w:w="3036" w:type="dxa"/>
            <w:gridSpan w:val="4"/>
            <w:tcBorders>
              <w:right w:val="single" w:color="000000" w:sz="4" w:space="0"/>
            </w:tcBorders>
            <w:noWrap w:val="0"/>
            <w:vAlign w:val="center"/>
          </w:tcPr>
          <w:p w14:paraId="41994CCD">
            <w:pPr>
              <w:snapToGrid w:val="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□无此情况</w:t>
            </w:r>
          </w:p>
          <w:p w14:paraId="24830671">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□有此情况</w:t>
            </w:r>
          </w:p>
        </w:tc>
        <w:tc>
          <w:tcPr>
            <w:tcW w:w="4144" w:type="dxa"/>
            <w:gridSpan w:val="4"/>
            <w:tcBorders>
              <w:left w:val="single" w:color="000000" w:sz="4" w:space="0"/>
            </w:tcBorders>
            <w:noWrap w:val="0"/>
            <w:vAlign w:val="center"/>
          </w:tcPr>
          <w:p w14:paraId="6E091B6D">
            <w:pPr>
              <w:snapToGrid w:val="0"/>
              <w:jc w:val="left"/>
              <w:rPr>
                <w:rFonts w:ascii="Times New Roman" w:hAnsi="Times New Roman" w:eastAsia="方正仿宋_GBK" w:cs="Times New Roman"/>
                <w:sz w:val="24"/>
              </w:rPr>
            </w:pPr>
            <w:r>
              <w:rPr>
                <w:rFonts w:ascii="Times New Roman" w:hAnsi="Times New Roman" w:eastAsia="方正仿宋_GBK" w:cs="Times New Roman"/>
                <w:sz w:val="24"/>
              </w:rPr>
              <w:t>具体情况为：</w:t>
            </w:r>
            <w:r>
              <w:rPr>
                <w:rFonts w:ascii="Times New Roman" w:hAnsi="Times New Roman" w:eastAsia="方正仿宋_GBK" w:cs="Times New Roman"/>
                <w:sz w:val="24"/>
                <w:u w:val="single"/>
              </w:rPr>
              <w:t xml:space="preserve">  （处罚事项、处罚日期、处罚机关等） </w:t>
            </w:r>
          </w:p>
        </w:tc>
      </w:tr>
      <w:tr w14:paraId="7AD44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61" w:type="dxa"/>
            <w:gridSpan w:val="9"/>
            <w:noWrap w:val="0"/>
            <w:vAlign w:val="center"/>
          </w:tcPr>
          <w:p w14:paraId="2B97C49D">
            <w:pPr>
              <w:snapToGrid w:val="0"/>
              <w:jc w:val="center"/>
              <w:rPr>
                <w:rFonts w:ascii="Times New Roman" w:hAnsi="Times New Roman" w:eastAsia="方正书宋_GBK" w:cs="Times New Roman"/>
                <w:b/>
                <w:bCs/>
                <w:sz w:val="24"/>
              </w:rPr>
            </w:pPr>
            <w:r>
              <w:rPr>
                <w:rFonts w:hint="eastAsia" w:ascii="Times New Roman" w:hAnsi="Times New Roman" w:eastAsia="方正书宋_GBK" w:cs="Times New Roman"/>
                <w:b/>
                <w:bCs/>
                <w:sz w:val="24"/>
              </w:rPr>
              <w:t>七</w:t>
            </w:r>
            <w:r>
              <w:rPr>
                <w:rFonts w:ascii="Times New Roman" w:hAnsi="Times New Roman" w:eastAsia="方正书宋_GBK" w:cs="Times New Roman"/>
                <w:b/>
                <w:bCs/>
                <w:sz w:val="24"/>
              </w:rPr>
              <w:t>、</w:t>
            </w:r>
            <w:r>
              <w:rPr>
                <w:rFonts w:hint="eastAsia" w:ascii="Times New Roman" w:hAnsi="Times New Roman" w:eastAsia="方正书宋_GBK" w:cs="Times New Roman"/>
                <w:b/>
                <w:bCs/>
                <w:sz w:val="24"/>
              </w:rPr>
              <w:t>单位申报意见</w:t>
            </w:r>
          </w:p>
        </w:tc>
      </w:tr>
      <w:tr w14:paraId="51F21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1881" w:type="dxa"/>
            <w:noWrap w:val="0"/>
            <w:vAlign w:val="center"/>
          </w:tcPr>
          <w:p w14:paraId="3FCC428B">
            <w:pPr>
              <w:snapToGrid w:val="0"/>
              <w:spacing w:line="280" w:lineRule="exact"/>
              <w:jc w:val="center"/>
              <w:rPr>
                <w:rFonts w:hint="eastAsia" w:ascii="Times New Roman" w:hAnsi="Times New Roman" w:eastAsia="方正书宋_GBK" w:cs="Times New Roman"/>
                <w:sz w:val="24"/>
              </w:rPr>
            </w:pPr>
            <w:r>
              <w:rPr>
                <w:rFonts w:hint="eastAsia" w:ascii="Times New Roman" w:hAnsi="Times New Roman" w:eastAsia="方正书宋_GBK" w:cs="Times New Roman"/>
                <w:sz w:val="24"/>
              </w:rPr>
              <w:t>单位意见</w:t>
            </w:r>
          </w:p>
          <w:p w14:paraId="10A4D2B3">
            <w:pPr>
              <w:snapToGrid w:val="0"/>
              <w:spacing w:line="280" w:lineRule="exact"/>
              <w:jc w:val="center"/>
              <w:rPr>
                <w:rFonts w:ascii="Times New Roman" w:hAnsi="Times New Roman" w:eastAsia="方正书宋_GBK" w:cs="Times New Roman"/>
                <w:sz w:val="24"/>
              </w:rPr>
            </w:pPr>
            <w:r>
              <w:rPr>
                <w:rFonts w:hint="eastAsia" w:ascii="Times New Roman" w:hAnsi="Times New Roman" w:eastAsia="方正书宋_GBK" w:cs="Times New Roman"/>
                <w:sz w:val="24"/>
              </w:rPr>
              <w:t>及签章</w:t>
            </w:r>
          </w:p>
        </w:tc>
        <w:tc>
          <w:tcPr>
            <w:tcW w:w="7180" w:type="dxa"/>
            <w:gridSpan w:val="8"/>
            <w:noWrap w:val="0"/>
            <w:vAlign w:val="center"/>
          </w:tcPr>
          <w:p w14:paraId="1F71E46B">
            <w:pPr>
              <w:snapToGrid w:val="0"/>
              <w:ind w:firstLine="476"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本单位根据相关法律、法规、规章和人力资源服务机构</w:t>
            </w:r>
            <w:r>
              <w:rPr>
                <w:rFonts w:hint="eastAsia" w:ascii="仿宋_GB2312" w:hAnsi="仿宋_GB2312" w:cs="仿宋_GB2312"/>
                <w:sz w:val="24"/>
                <w:lang w:eastAsia="zh-CN"/>
              </w:rPr>
              <w:t>经营情况</w:t>
            </w:r>
            <w:r>
              <w:rPr>
                <w:rFonts w:hint="eastAsia" w:ascii="仿宋_GB2312" w:hAnsi="仿宋_GB2312" w:eastAsia="仿宋_GB2312" w:cs="仿宋_GB2312"/>
                <w:sz w:val="24"/>
              </w:rPr>
              <w:t>年度报告公示工作要求，将年度报告公示有关信息报送如上。本单位确认所提交的信息均真实有效，对其真实性、合法性负责。</w:t>
            </w:r>
          </w:p>
          <w:p w14:paraId="77FE83D5">
            <w:pPr>
              <w:snapToGrid w:val="0"/>
              <w:ind w:firstLine="476"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本单位知晓并同意行政部门按照有关规定将我单位相关信息（除本表中明确选择不同意公示的信息除外）向社会进行公示，接受社会监督。</w:t>
            </w:r>
          </w:p>
          <w:p w14:paraId="53EDABD0">
            <w:pPr>
              <w:snapToGrid w:val="0"/>
              <w:ind w:firstLine="476" w:firstLineChars="200"/>
              <w:jc w:val="left"/>
              <w:rPr>
                <w:rFonts w:hint="eastAsia" w:ascii="仿宋_GB2312" w:hAnsi="仿宋_GB2312" w:eastAsia="仿宋_GB2312" w:cs="仿宋_GB2312"/>
                <w:sz w:val="24"/>
              </w:rPr>
            </w:pPr>
          </w:p>
          <w:p w14:paraId="5A2E69B0">
            <w:pPr>
              <w:snapToGrid w:val="0"/>
              <w:ind w:firstLine="476"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 法定代表人签字：      </w:t>
            </w:r>
            <w:r>
              <w:rPr>
                <w:rFonts w:hint="eastAsia" w:ascii="仿宋_GB2312" w:hAnsi="仿宋_GB2312" w:cs="仿宋_GB2312"/>
                <w:sz w:val="24"/>
                <w:lang w:val="en-US" w:eastAsia="zh-CN"/>
              </w:rPr>
              <w:t xml:space="preserve">        </w:t>
            </w:r>
            <w:r>
              <w:rPr>
                <w:rFonts w:hint="eastAsia" w:ascii="仿宋_GB2312" w:hAnsi="仿宋_GB2312" w:eastAsia="仿宋_GB2312" w:cs="仿宋_GB2312"/>
                <w:sz w:val="24"/>
              </w:rPr>
              <w:t>申报单位盖章：</w:t>
            </w:r>
          </w:p>
          <w:p w14:paraId="46535C05">
            <w:pPr>
              <w:snapToGrid w:val="0"/>
              <w:ind w:firstLine="476" w:firstLineChars="200"/>
              <w:jc w:val="left"/>
              <w:rPr>
                <w:rFonts w:ascii="方正仿宋_GBK" w:hAnsi="方正仿宋_GBK" w:eastAsia="方正仿宋_GBK" w:cs="方正仿宋_GBK"/>
                <w:sz w:val="24"/>
              </w:rPr>
            </w:pPr>
            <w:r>
              <w:rPr>
                <w:rFonts w:hint="eastAsia" w:ascii="仿宋_GB2312" w:hAnsi="仿宋_GB2312" w:eastAsia="仿宋_GB2312" w:cs="仿宋_GB2312"/>
                <w:sz w:val="24"/>
              </w:rPr>
              <w:t xml:space="preserve">                                  年   月   日</w:t>
            </w:r>
          </w:p>
        </w:tc>
      </w:tr>
    </w:tbl>
    <w:p w14:paraId="4F4AEB3E">
      <w:pPr>
        <w:widowControl w:val="0"/>
        <w:spacing w:before="120" w:beforeLines="50" w:line="280" w:lineRule="exact"/>
        <w:ind w:right="-1037" w:firstLine="119" w:firstLineChars="50"/>
        <w:jc w:val="both"/>
        <w:rPr>
          <w:rFonts w:ascii="Times New Roman" w:hAnsi="Times New Roman" w:eastAsia="方正书宋_GBK" w:cs="Times New Roman"/>
          <w:color w:val="auto"/>
          <w:kern w:val="2"/>
          <w:sz w:val="24"/>
          <w:szCs w:val="24"/>
          <w:lang w:val="en-US" w:eastAsia="zh-CN" w:bidi="ar-SA"/>
        </w:rPr>
      </w:pPr>
      <w:r>
        <w:rPr>
          <w:rFonts w:ascii="Times New Roman" w:hAnsi="Times New Roman" w:eastAsia="方正书宋_GBK" w:cs="Times New Roman"/>
          <w:color w:val="auto"/>
          <w:kern w:val="2"/>
          <w:sz w:val="24"/>
          <w:szCs w:val="24"/>
          <w:lang w:val="en-US" w:eastAsia="zh-CN" w:bidi="ar-SA"/>
        </w:rPr>
        <w:t>填报人：                              联系电话：</w:t>
      </w:r>
    </w:p>
    <w:p w14:paraId="4B68C515">
      <w:pPr>
        <w:rPr>
          <w:rFonts w:ascii="Times New Roman" w:hAnsi="Times New Roman" w:eastAsia="方正仿宋_GBK" w:cs="Times New Roman"/>
        </w:rPr>
      </w:pPr>
    </w:p>
    <w:p w14:paraId="056021AB">
      <w:pPr>
        <w:rPr>
          <w:rFonts w:ascii="Times New Roman" w:hAnsi="Times New Roman" w:eastAsia="方正仿宋_GBK" w:cs="Times New Roman"/>
        </w:rPr>
      </w:pPr>
    </w:p>
    <w:p w14:paraId="7002324A">
      <w:pPr>
        <w:rPr>
          <w:rFonts w:hint="default" w:ascii="黑体" w:hAnsi="黑体" w:eastAsia="黑体" w:cs="黑体"/>
          <w:szCs w:val="32"/>
          <w:lang w:val="en-US" w:eastAsia="zh-CN"/>
        </w:rPr>
      </w:pPr>
      <w:r>
        <w:rPr>
          <w:rFonts w:hint="eastAsia" w:ascii="黑体" w:hAnsi="黑体" w:eastAsia="黑体" w:cs="黑体"/>
          <w:szCs w:val="32"/>
        </w:rPr>
        <w:t>附件</w:t>
      </w:r>
      <w:r>
        <w:rPr>
          <w:rFonts w:hint="eastAsia" w:ascii="黑体" w:hAnsi="黑体" w:eastAsia="黑体" w:cs="黑体"/>
          <w:szCs w:val="32"/>
          <w:lang w:val="en-US" w:eastAsia="zh-CN"/>
        </w:rPr>
        <w:t>5.10</w:t>
      </w:r>
    </w:p>
    <w:p w14:paraId="6398D4DA">
      <w:pPr>
        <w:jc w:val="center"/>
        <w:rPr>
          <w:rFonts w:hint="eastAsia" w:ascii="黑体" w:hAnsi="Times New Roman" w:eastAsia="黑体" w:cs="Times New Roman"/>
          <w:sz w:val="44"/>
          <w:szCs w:val="44"/>
        </w:rPr>
      </w:pPr>
    </w:p>
    <w:p w14:paraId="25609B1A">
      <w:pPr>
        <w:adjustRightInd w:val="0"/>
        <w:snapToGrid w:val="0"/>
        <w:spacing w:line="600" w:lineRule="exact"/>
        <w:jc w:val="center"/>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lang w:eastAsia="zh-CN"/>
        </w:rPr>
        <w:t>行政</w:t>
      </w:r>
      <w:r>
        <w:rPr>
          <w:rFonts w:hint="eastAsia" w:ascii="方正小标宋_GBK" w:hAnsi="方正小标宋_GBK" w:eastAsia="方正小标宋_GBK" w:cs="方正小标宋_GBK"/>
          <w:color w:val="000000"/>
          <w:sz w:val="44"/>
          <w:szCs w:val="44"/>
        </w:rPr>
        <w:t>许可补正材料告知书</w:t>
      </w:r>
    </w:p>
    <w:p w14:paraId="0E73BABF">
      <w:pPr>
        <w:adjustRightInd w:val="0"/>
        <w:snapToGrid w:val="0"/>
        <w:spacing w:line="600" w:lineRule="exact"/>
        <w:ind w:firstLine="636" w:firstLineChars="200"/>
        <w:rPr>
          <w:rFonts w:hint="eastAsia" w:ascii="黑体" w:hAnsi="黑体" w:eastAsia="黑体" w:cs="黑体"/>
          <w:color w:val="000000"/>
          <w:szCs w:val="32"/>
        </w:rPr>
      </w:pPr>
    </w:p>
    <w:p w14:paraId="1BCE0978">
      <w:pPr>
        <w:snapToGrid w:val="0"/>
        <w:spacing w:line="520" w:lineRule="exact"/>
        <w:rPr>
          <w:rFonts w:ascii="方正仿宋_GBK" w:hAnsi="Times New Roman" w:eastAsia="方正仿宋_GBK" w:cs="Times New Roman"/>
          <w:szCs w:val="32"/>
        </w:rPr>
      </w:pPr>
    </w:p>
    <w:p w14:paraId="6D13CCEA">
      <w:pPr>
        <w:snapToGrid w:val="0"/>
        <w:spacing w:line="520" w:lineRule="exact"/>
        <w:rPr>
          <w:rFonts w:ascii="方正仿宋_GBK" w:hAnsi="Times New Roman" w:eastAsia="方正仿宋_GBK" w:cs="Times New Roman"/>
          <w:szCs w:val="32"/>
        </w:rPr>
      </w:pPr>
      <w:r>
        <w:rPr>
          <w:rFonts w:ascii="Times New Roman" w:hAnsi="Times New Roman" w:eastAsia="方正仿宋_GBK" w:cs="Times New Roman"/>
          <w:szCs w:val="32"/>
          <w:u w:val="single"/>
        </w:rPr>
        <w:t xml:space="preserve">                           </w:t>
      </w:r>
      <w:r>
        <w:rPr>
          <w:rFonts w:hint="eastAsia" w:ascii="方正仿宋_GBK" w:hAnsi="Times New Roman" w:eastAsia="方正仿宋_GBK" w:cs="Times New Roman"/>
          <w:szCs w:val="32"/>
        </w:rPr>
        <w:t>：</w:t>
      </w:r>
    </w:p>
    <w:p w14:paraId="3355D797">
      <w:pPr>
        <w:spacing w:line="520" w:lineRule="exact"/>
        <w:ind w:firstLine="636"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根据相关法律、法规、规章的规定，申请</w:t>
      </w:r>
      <w:r>
        <w:rPr>
          <w:rFonts w:hint="eastAsia" w:ascii="仿宋_GB2312" w:hAnsi="仿宋_GB2312" w:eastAsia="仿宋_GB2312" w:cs="仿宋_GB2312"/>
          <w:szCs w:val="32"/>
          <w:lang w:eastAsia="zh-CN"/>
        </w:rPr>
        <w:t>从事职业中介活动</w:t>
      </w:r>
      <w:r>
        <w:rPr>
          <w:rFonts w:hint="eastAsia" w:ascii="仿宋_GB2312" w:hAnsi="仿宋_GB2312" w:eastAsia="仿宋_GB2312" w:cs="仿宋_GB2312"/>
          <w:szCs w:val="32"/>
        </w:rPr>
        <w:t>许可需提交以下材料：</w:t>
      </w:r>
    </w:p>
    <w:p w14:paraId="58C675E3">
      <w:pPr>
        <w:spacing w:line="520" w:lineRule="exact"/>
        <w:ind w:firstLine="624" w:firstLineChars="196"/>
        <w:jc w:val="left"/>
        <w:rPr>
          <w:rFonts w:hint="eastAsia" w:ascii="仿宋_GB2312" w:hAnsi="仿宋_GB2312" w:eastAsia="仿宋_GB2312" w:cs="仿宋_GB2312"/>
          <w:szCs w:val="32"/>
        </w:rPr>
      </w:pPr>
      <w:r>
        <w:rPr>
          <w:rFonts w:hint="eastAsia" w:ascii="仿宋_GB2312" w:hAnsi="仿宋_GB2312" w:eastAsia="仿宋_GB2312" w:cs="仿宋_GB2312"/>
          <w:szCs w:val="32"/>
        </w:rPr>
        <w:t xml:space="preserve">1.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w:t>
      </w:r>
    </w:p>
    <w:p w14:paraId="362D2247">
      <w:pPr>
        <w:spacing w:line="520" w:lineRule="exact"/>
        <w:ind w:firstLine="624" w:firstLineChars="196"/>
        <w:jc w:val="left"/>
        <w:rPr>
          <w:rFonts w:hint="eastAsia" w:ascii="仿宋_GB2312" w:hAnsi="仿宋_GB2312" w:eastAsia="仿宋_GB2312" w:cs="仿宋_GB2312"/>
          <w:szCs w:val="32"/>
        </w:rPr>
      </w:pPr>
      <w:r>
        <w:rPr>
          <w:rFonts w:hint="eastAsia" w:ascii="仿宋_GB2312" w:hAnsi="仿宋_GB2312" w:eastAsia="仿宋_GB2312" w:cs="仿宋_GB2312"/>
          <w:szCs w:val="32"/>
        </w:rPr>
        <w:t xml:space="preserve">2.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w:t>
      </w:r>
    </w:p>
    <w:p w14:paraId="5AB9BBF8">
      <w:pPr>
        <w:spacing w:line="520" w:lineRule="exact"/>
        <w:ind w:firstLine="624" w:firstLineChars="196"/>
        <w:jc w:val="left"/>
        <w:rPr>
          <w:rFonts w:hint="eastAsia" w:ascii="仿宋_GB2312" w:hAnsi="仿宋_GB2312" w:eastAsia="仿宋_GB2312" w:cs="仿宋_GB2312"/>
          <w:szCs w:val="32"/>
        </w:rPr>
      </w:pPr>
      <w:r>
        <w:rPr>
          <w:rFonts w:hint="eastAsia" w:ascii="仿宋_GB2312" w:hAnsi="仿宋_GB2312" w:eastAsia="仿宋_GB2312" w:cs="仿宋_GB2312"/>
          <w:szCs w:val="32"/>
        </w:rPr>
        <w:t xml:space="preserve">3.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w:t>
      </w:r>
    </w:p>
    <w:p w14:paraId="17ABD43E">
      <w:pPr>
        <w:spacing w:line="520" w:lineRule="exact"/>
        <w:ind w:firstLine="624" w:firstLineChars="196"/>
        <w:jc w:val="left"/>
        <w:rPr>
          <w:rFonts w:hint="eastAsia" w:ascii="仿宋_GB2312" w:hAnsi="仿宋_GB2312" w:eastAsia="仿宋_GB2312" w:cs="仿宋_GB2312"/>
          <w:szCs w:val="32"/>
        </w:rPr>
      </w:pPr>
      <w:r>
        <w:rPr>
          <w:rFonts w:hint="eastAsia" w:ascii="仿宋_GB2312" w:hAnsi="仿宋_GB2312" w:eastAsia="仿宋_GB2312" w:cs="仿宋_GB2312"/>
          <w:szCs w:val="32"/>
        </w:rPr>
        <w:t xml:space="preserve">4.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w:t>
      </w:r>
    </w:p>
    <w:p w14:paraId="3EF81B33">
      <w:pPr>
        <w:spacing w:line="520" w:lineRule="exact"/>
        <w:ind w:firstLine="624" w:firstLineChars="196"/>
        <w:jc w:val="left"/>
        <w:rPr>
          <w:rFonts w:hint="eastAsia" w:ascii="仿宋_GB2312" w:hAnsi="仿宋_GB2312" w:eastAsia="仿宋_GB2312" w:cs="仿宋_GB2312"/>
          <w:szCs w:val="32"/>
        </w:rPr>
      </w:pPr>
      <w:r>
        <w:rPr>
          <w:rFonts w:hint="eastAsia" w:ascii="仿宋_GB2312" w:hAnsi="仿宋_GB2312" w:eastAsia="仿宋_GB2312" w:cs="仿宋_GB2312"/>
          <w:szCs w:val="32"/>
        </w:rPr>
        <w:t xml:space="preserve">5.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w:t>
      </w:r>
    </w:p>
    <w:p w14:paraId="4783FCB5">
      <w:pPr>
        <w:spacing w:line="520" w:lineRule="exact"/>
        <w:ind w:firstLine="636"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经审查，你（单位）提交的申请材料中，上述第</w:t>
      </w:r>
      <w:r>
        <w:rPr>
          <w:rFonts w:hint="eastAsia" w:ascii="仿宋_GB2312" w:hAnsi="仿宋_GB2312" w:eastAsia="仿宋_GB2312" w:cs="仿宋_GB2312"/>
          <w:szCs w:val="32"/>
          <w:u w:val="single"/>
        </w:rPr>
        <w:t xml:space="preserve">        </w:t>
      </w:r>
      <w:r>
        <w:rPr>
          <w:rFonts w:hint="eastAsia" w:ascii="仿宋_GB2312" w:hAnsi="仿宋_GB2312" w:eastAsia="仿宋_GB2312" w:cs="仿宋_GB2312"/>
          <w:szCs w:val="32"/>
        </w:rPr>
        <w:t>项不齐全或不符合法定形式，请于</w:t>
      </w:r>
      <w:r>
        <w:rPr>
          <w:rFonts w:hint="eastAsia" w:ascii="仿宋_GB2312" w:hAnsi="仿宋_GB2312" w:eastAsia="仿宋_GB2312" w:cs="仿宋_GB2312"/>
          <w:szCs w:val="32"/>
          <w:u w:val="single"/>
        </w:rPr>
        <w:t xml:space="preserve">    </w:t>
      </w:r>
      <w:r>
        <w:rPr>
          <w:rFonts w:hint="eastAsia" w:ascii="仿宋_GB2312" w:hAnsi="仿宋_GB2312" w:eastAsia="仿宋_GB2312" w:cs="仿宋_GB2312"/>
          <w:szCs w:val="32"/>
        </w:rPr>
        <w:t>日内补正。</w:t>
      </w:r>
    </w:p>
    <w:p w14:paraId="25BB1C3A">
      <w:pPr>
        <w:spacing w:line="520" w:lineRule="exact"/>
        <w:ind w:firstLine="636"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特此告知。</w:t>
      </w:r>
    </w:p>
    <w:p w14:paraId="4AE559DC">
      <w:pPr>
        <w:spacing w:line="520" w:lineRule="exact"/>
        <w:ind w:left="8598" w:leftChars="304" w:hanging="7632" w:hangingChars="2400"/>
        <w:rPr>
          <w:rFonts w:ascii="Times New Roman" w:hAnsi="Times New Roman" w:eastAsia="方正仿宋_GBK" w:cs="Times New Roman"/>
          <w:szCs w:val="32"/>
        </w:rPr>
      </w:pPr>
    </w:p>
    <w:p w14:paraId="1A8FB962">
      <w:pPr>
        <w:spacing w:line="520" w:lineRule="exact"/>
        <w:ind w:left="8598" w:leftChars="304" w:hanging="7632" w:hangingChars="2400"/>
        <w:rPr>
          <w:rFonts w:ascii="Times New Roman" w:hAnsi="Times New Roman" w:eastAsia="方正仿宋_GBK" w:cs="Times New Roman"/>
          <w:szCs w:val="32"/>
        </w:rPr>
      </w:pPr>
    </w:p>
    <w:p w14:paraId="6D97ABF7">
      <w:pPr>
        <w:spacing w:line="520" w:lineRule="exact"/>
        <w:ind w:left="8598" w:leftChars="304" w:hanging="7632" w:hangingChars="2400"/>
        <w:rPr>
          <w:rFonts w:ascii="Times New Roman" w:hAnsi="Times New Roman" w:eastAsia="方正仿宋_GBK" w:cs="Times New Roman"/>
          <w:szCs w:val="32"/>
        </w:rPr>
      </w:pPr>
    </w:p>
    <w:p w14:paraId="7E9EC539">
      <w:pPr>
        <w:tabs>
          <w:tab w:val="left" w:pos="5549"/>
        </w:tabs>
        <w:spacing w:line="520" w:lineRule="exact"/>
        <w:ind w:firstLine="6360" w:firstLineChars="2000"/>
        <w:rPr>
          <w:rFonts w:ascii="Times New Roman" w:hAnsi="Times New Roman" w:eastAsia="方正仿宋_GBK" w:cs="Times New Roman"/>
          <w:szCs w:val="32"/>
        </w:rPr>
      </w:pPr>
      <w:r>
        <w:rPr>
          <w:rFonts w:ascii="Times New Roman" w:hAnsi="Times New Roman" w:eastAsia="方正仿宋_GBK" w:cs="Times New Roman"/>
          <w:szCs w:val="32"/>
        </w:rPr>
        <w:t>（盖章）</w:t>
      </w:r>
    </w:p>
    <w:p w14:paraId="50E28D0C">
      <w:pPr>
        <w:spacing w:line="520" w:lineRule="exact"/>
        <w:ind w:firstLine="6042" w:firstLineChars="1900"/>
        <w:rPr>
          <w:rFonts w:ascii="Times New Roman" w:hAnsi="Times New Roman" w:eastAsia="方正仿宋_GBK" w:cs="Times New Roman"/>
          <w:szCs w:val="32"/>
        </w:rPr>
      </w:pPr>
      <w:r>
        <w:rPr>
          <w:rFonts w:ascii="Times New Roman" w:hAnsi="Times New Roman" w:eastAsia="方正仿宋_GBK" w:cs="Times New Roman"/>
          <w:szCs w:val="32"/>
        </w:rPr>
        <w:t>年   月   日</w:t>
      </w:r>
    </w:p>
    <w:p w14:paraId="7710C22E">
      <w:pPr>
        <w:rPr>
          <w:rFonts w:hint="default" w:ascii="Times New Roman" w:hAnsi="Times New Roman" w:eastAsia="方正黑体_GBK" w:cs="Times New Roman"/>
          <w:szCs w:val="32"/>
          <w:lang w:val="en-US" w:eastAsia="zh-CN"/>
        </w:rPr>
      </w:pPr>
      <w:r>
        <w:rPr>
          <w:rFonts w:ascii="方正仿宋_GBK" w:hAnsi="Times New Roman" w:eastAsia="方正仿宋_GBK" w:cs="Times New Roman"/>
          <w:szCs w:val="32"/>
        </w:rPr>
        <w:br w:type="page"/>
      </w:r>
      <w:r>
        <w:rPr>
          <w:rFonts w:hint="eastAsia" w:ascii="黑体" w:hAnsi="黑体" w:eastAsia="黑体" w:cs="黑体"/>
          <w:szCs w:val="32"/>
        </w:rPr>
        <w:t>附件</w:t>
      </w:r>
      <w:r>
        <w:rPr>
          <w:rFonts w:hint="eastAsia" w:ascii="黑体" w:hAnsi="黑体" w:eastAsia="黑体" w:cs="黑体"/>
          <w:szCs w:val="32"/>
          <w:lang w:val="en-US" w:eastAsia="zh-CN"/>
        </w:rPr>
        <w:t>5.11</w:t>
      </w:r>
    </w:p>
    <w:p w14:paraId="59706E09">
      <w:pPr>
        <w:jc w:val="center"/>
        <w:rPr>
          <w:rFonts w:hint="eastAsia" w:ascii="黑体" w:hAnsi="Times New Roman" w:eastAsia="黑体" w:cs="Times New Roman"/>
          <w:sz w:val="44"/>
          <w:szCs w:val="44"/>
        </w:rPr>
      </w:pPr>
    </w:p>
    <w:p w14:paraId="465E6A79">
      <w:pPr>
        <w:snapToGrid w:val="0"/>
        <w:spacing w:line="520" w:lineRule="exact"/>
        <w:ind w:firstLine="6360" w:firstLineChars="2000"/>
        <w:rPr>
          <w:rFonts w:ascii="Times New Roman" w:hAnsi="Times New Roman" w:eastAsia="方正仿宋_GBK" w:cs="Times New Roman"/>
          <w:szCs w:val="32"/>
        </w:rPr>
      </w:pPr>
    </w:p>
    <w:p w14:paraId="5B165F62">
      <w:pPr>
        <w:snapToGrid w:val="0"/>
        <w:spacing w:line="520" w:lineRule="exact"/>
        <w:ind w:firstLine="6360" w:firstLineChars="2000"/>
        <w:rPr>
          <w:rFonts w:ascii="Times New Roman" w:hAnsi="Times New Roman" w:eastAsia="方正仿宋_GBK" w:cs="Times New Roman"/>
          <w:szCs w:val="32"/>
        </w:rPr>
      </w:pPr>
      <w:r>
        <w:rPr>
          <w:rFonts w:ascii="Times New Roman" w:hAnsi="Times New Roman" w:eastAsia="方正仿宋_GBK" w:cs="Times New Roman"/>
          <w:szCs w:val="32"/>
        </w:rPr>
        <w:t>文号：</w:t>
      </w:r>
    </w:p>
    <w:p w14:paraId="6F58E59F">
      <w:pPr>
        <w:adjustRightInd w:val="0"/>
        <w:snapToGrid w:val="0"/>
        <w:spacing w:line="600" w:lineRule="exact"/>
        <w:jc w:val="center"/>
        <w:rPr>
          <w:rFonts w:hint="eastAsia" w:ascii="方正小标宋_GBK" w:hAnsi="方正小标宋_GBK" w:eastAsia="方正小标宋_GBK" w:cs="方正小标宋_GBK"/>
          <w:color w:val="000000"/>
          <w:sz w:val="44"/>
          <w:szCs w:val="44"/>
        </w:rPr>
      </w:pPr>
    </w:p>
    <w:p w14:paraId="18B41C42">
      <w:pPr>
        <w:adjustRightInd w:val="0"/>
        <w:snapToGrid w:val="0"/>
        <w:spacing w:line="600" w:lineRule="exact"/>
        <w:jc w:val="center"/>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rPr>
        <w:t>准予行政许可决定书</w:t>
      </w:r>
    </w:p>
    <w:p w14:paraId="5CA37C5E">
      <w:pPr>
        <w:adjustRightInd w:val="0"/>
        <w:snapToGrid w:val="0"/>
        <w:spacing w:line="600" w:lineRule="exact"/>
        <w:rPr>
          <w:rFonts w:hint="eastAsia" w:ascii="黑体" w:hAnsi="黑体" w:eastAsia="黑体" w:cs="黑体"/>
          <w:color w:val="000000"/>
          <w:szCs w:val="32"/>
        </w:rPr>
      </w:pPr>
    </w:p>
    <w:p w14:paraId="62118101">
      <w:pPr>
        <w:snapToGrid w:val="0"/>
        <w:spacing w:line="520" w:lineRule="exact"/>
        <w:rPr>
          <w:rFonts w:ascii="Times New Roman" w:hAnsi="Times New Roman" w:eastAsia="方正仿宋_GBK" w:cs="Times New Roman"/>
          <w:szCs w:val="32"/>
        </w:rPr>
      </w:pPr>
      <w:r>
        <w:rPr>
          <w:rFonts w:ascii="Times New Roman" w:hAnsi="Times New Roman" w:eastAsia="方正仿宋_GBK" w:cs="Times New Roman"/>
          <w:szCs w:val="32"/>
          <w:u w:val="single"/>
        </w:rPr>
        <w:t xml:space="preserve">                           </w:t>
      </w:r>
      <w:r>
        <w:rPr>
          <w:rFonts w:ascii="Times New Roman" w:hAnsi="Times New Roman" w:eastAsia="方正仿宋_GBK" w:cs="Times New Roman"/>
          <w:szCs w:val="32"/>
        </w:rPr>
        <w:t>：</w:t>
      </w:r>
    </w:p>
    <w:p w14:paraId="0C096065">
      <w:pPr>
        <w:tabs>
          <w:tab w:val="left" w:pos="735"/>
        </w:tabs>
        <w:spacing w:line="520" w:lineRule="exact"/>
        <w:ind w:firstLine="636"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你（单位）于</w:t>
      </w:r>
      <w:r>
        <w:rPr>
          <w:rFonts w:hint="eastAsia" w:ascii="仿宋_GB2312" w:hAnsi="仿宋_GB2312" w:eastAsia="仿宋_GB2312" w:cs="仿宋_GB2312"/>
          <w:szCs w:val="32"/>
          <w:u w:val="single"/>
        </w:rPr>
        <w:t xml:space="preserve">        </w:t>
      </w:r>
      <w:r>
        <w:rPr>
          <w:rFonts w:hint="eastAsia" w:ascii="仿宋_GB2312" w:hAnsi="仿宋_GB2312" w:eastAsia="仿宋_GB2312" w:cs="仿宋_GB2312"/>
          <w:szCs w:val="32"/>
        </w:rPr>
        <w:t>年</w:t>
      </w:r>
      <w:r>
        <w:rPr>
          <w:rFonts w:hint="eastAsia" w:ascii="仿宋_GB2312" w:hAnsi="仿宋_GB2312" w:eastAsia="仿宋_GB2312" w:cs="仿宋_GB2312"/>
          <w:szCs w:val="32"/>
          <w:u w:val="single"/>
        </w:rPr>
        <w:t xml:space="preserve">    </w:t>
      </w:r>
      <w:r>
        <w:rPr>
          <w:rFonts w:hint="eastAsia" w:ascii="仿宋_GB2312" w:hAnsi="仿宋_GB2312" w:eastAsia="仿宋_GB2312" w:cs="仿宋_GB2312"/>
          <w:szCs w:val="32"/>
        </w:rPr>
        <w:t>月</w:t>
      </w:r>
      <w:r>
        <w:rPr>
          <w:rFonts w:hint="eastAsia" w:ascii="仿宋_GB2312" w:hAnsi="仿宋_GB2312" w:eastAsia="仿宋_GB2312" w:cs="仿宋_GB2312"/>
          <w:szCs w:val="32"/>
          <w:u w:val="single"/>
        </w:rPr>
        <w:t xml:space="preserve">    </w:t>
      </w:r>
      <w:r>
        <w:rPr>
          <w:rFonts w:hint="eastAsia" w:ascii="仿宋_GB2312" w:hAnsi="仿宋_GB2312" w:eastAsia="仿宋_GB2312" w:cs="仿宋_GB2312"/>
          <w:szCs w:val="32"/>
        </w:rPr>
        <w:t>日提出的</w:t>
      </w:r>
      <w:r>
        <w:rPr>
          <w:rFonts w:hint="eastAsia" w:ascii="仿宋_GB2312" w:hAnsi="仿宋_GB2312" w:eastAsia="仿宋_GB2312" w:cs="仿宋_GB2312"/>
          <w:szCs w:val="32"/>
          <w:lang w:eastAsia="zh-CN"/>
        </w:rPr>
        <w:t>从事职业中介活动</w:t>
      </w:r>
      <w:r>
        <w:rPr>
          <w:rFonts w:hint="eastAsia" w:ascii="仿宋_GB2312" w:hAnsi="仿宋_GB2312" w:eastAsia="仿宋_GB2312" w:cs="仿宋_GB2312"/>
          <w:szCs w:val="32"/>
        </w:rPr>
        <w:t>许可申请，经审查，符合法定条件。根据有关法律、法规、规章的规定，本机关决定，准予你（单位）从事职业中介活动。</w:t>
      </w:r>
    </w:p>
    <w:p w14:paraId="342811D5">
      <w:pPr>
        <w:tabs>
          <w:tab w:val="left" w:pos="5549"/>
        </w:tabs>
        <w:spacing w:line="520" w:lineRule="exact"/>
        <w:ind w:firstLine="4770" w:firstLineChars="1500"/>
        <w:rPr>
          <w:rFonts w:ascii="Times New Roman" w:hAnsi="Times New Roman" w:eastAsia="方正仿宋_GBK" w:cs="Times New Roman"/>
          <w:szCs w:val="32"/>
        </w:rPr>
      </w:pPr>
    </w:p>
    <w:p w14:paraId="2AED1F66">
      <w:pPr>
        <w:tabs>
          <w:tab w:val="left" w:pos="5549"/>
        </w:tabs>
        <w:spacing w:line="520" w:lineRule="exact"/>
        <w:ind w:firstLine="4770" w:firstLineChars="1500"/>
        <w:rPr>
          <w:rFonts w:ascii="Times New Roman" w:hAnsi="Times New Roman" w:eastAsia="方正仿宋_GBK" w:cs="Times New Roman"/>
          <w:szCs w:val="32"/>
        </w:rPr>
      </w:pPr>
    </w:p>
    <w:p w14:paraId="499D4FE3">
      <w:pPr>
        <w:tabs>
          <w:tab w:val="left" w:pos="5549"/>
        </w:tabs>
        <w:spacing w:line="520" w:lineRule="exact"/>
        <w:ind w:firstLine="5088" w:firstLineChars="1600"/>
        <w:rPr>
          <w:rFonts w:ascii="Times New Roman" w:hAnsi="Times New Roman" w:eastAsia="方正仿宋_GBK" w:cs="Times New Roman"/>
          <w:szCs w:val="32"/>
        </w:rPr>
      </w:pPr>
      <w:r>
        <w:rPr>
          <w:rFonts w:ascii="Times New Roman" w:hAnsi="Times New Roman" w:eastAsia="方正仿宋_GBK" w:cs="Times New Roman"/>
          <w:szCs w:val="32"/>
        </w:rPr>
        <w:t>（行政审批公章）</w:t>
      </w:r>
    </w:p>
    <w:p w14:paraId="1765A3C0">
      <w:pPr>
        <w:spacing w:line="520" w:lineRule="exact"/>
        <w:ind w:firstLine="5406" w:firstLineChars="1700"/>
        <w:rPr>
          <w:rFonts w:ascii="Times New Roman" w:hAnsi="Times New Roman" w:eastAsia="方正仿宋_GBK" w:cs="Times New Roman"/>
          <w:szCs w:val="32"/>
        </w:rPr>
      </w:pPr>
      <w:r>
        <w:rPr>
          <w:rFonts w:ascii="Times New Roman" w:hAnsi="Times New Roman" w:eastAsia="方正仿宋_GBK" w:cs="Times New Roman"/>
          <w:szCs w:val="32"/>
        </w:rPr>
        <w:t>年   月   日</w:t>
      </w:r>
    </w:p>
    <w:p w14:paraId="39AED4C5">
      <w:pPr>
        <w:rPr>
          <w:rFonts w:hint="default" w:ascii="Times New Roman" w:hAnsi="Times New Roman" w:eastAsia="方正黑体_GBK" w:cs="Times New Roman"/>
          <w:szCs w:val="32"/>
          <w:lang w:val="en-US" w:eastAsia="zh-CN"/>
        </w:rPr>
      </w:pPr>
      <w:r>
        <w:rPr>
          <w:rFonts w:ascii="Times New Roman" w:hAnsi="Times New Roman" w:eastAsia="方正仿宋_GBK" w:cs="Times New Roman"/>
        </w:rPr>
        <w:br w:type="page"/>
      </w:r>
      <w:r>
        <w:rPr>
          <w:rFonts w:hint="eastAsia" w:ascii="黑体" w:hAnsi="黑体" w:eastAsia="黑体" w:cs="黑体"/>
          <w:szCs w:val="32"/>
        </w:rPr>
        <w:t>附件</w:t>
      </w:r>
      <w:r>
        <w:rPr>
          <w:rFonts w:hint="eastAsia" w:ascii="黑体" w:hAnsi="黑体" w:eastAsia="黑体" w:cs="黑体"/>
          <w:szCs w:val="32"/>
          <w:lang w:val="en-US" w:eastAsia="zh-CN"/>
        </w:rPr>
        <w:t>5.12</w:t>
      </w:r>
    </w:p>
    <w:p w14:paraId="36E3B9D8">
      <w:pPr>
        <w:snapToGrid w:val="0"/>
        <w:spacing w:line="520" w:lineRule="exact"/>
        <w:ind w:firstLine="6360" w:firstLineChars="2000"/>
        <w:rPr>
          <w:rFonts w:ascii="Times New Roman" w:hAnsi="Times New Roman" w:eastAsia="方正仿宋_GBK" w:cs="Times New Roman"/>
          <w:szCs w:val="32"/>
        </w:rPr>
      </w:pPr>
      <w:r>
        <w:rPr>
          <w:rFonts w:ascii="Times New Roman" w:hAnsi="Times New Roman" w:eastAsia="方正仿宋_GBK" w:cs="Times New Roman"/>
          <w:szCs w:val="32"/>
        </w:rPr>
        <w:t>文号：</w:t>
      </w:r>
    </w:p>
    <w:p w14:paraId="6ED8D9C3">
      <w:pPr>
        <w:adjustRightInd w:val="0"/>
        <w:snapToGrid w:val="0"/>
        <w:spacing w:line="600" w:lineRule="exact"/>
        <w:jc w:val="center"/>
        <w:rPr>
          <w:rFonts w:ascii="Times New Roman" w:hAnsi="Times New Roman" w:eastAsia="方正小标宋_GBK" w:cs="Times New Roman"/>
          <w:color w:val="000000"/>
          <w:sz w:val="44"/>
          <w:szCs w:val="44"/>
        </w:rPr>
      </w:pPr>
    </w:p>
    <w:p w14:paraId="3C2930B0">
      <w:pPr>
        <w:adjustRightInd w:val="0"/>
        <w:snapToGrid w:val="0"/>
        <w:spacing w:line="600" w:lineRule="exact"/>
        <w:jc w:val="center"/>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rPr>
        <w:t>不予行政许可决定书</w:t>
      </w:r>
    </w:p>
    <w:p w14:paraId="22A6CA61">
      <w:pPr>
        <w:adjustRightInd w:val="0"/>
        <w:snapToGrid w:val="0"/>
        <w:spacing w:line="600" w:lineRule="exact"/>
        <w:rPr>
          <w:rFonts w:hint="eastAsia" w:ascii="黑体" w:hAnsi="黑体" w:eastAsia="黑体" w:cs="黑体"/>
          <w:color w:val="000000"/>
          <w:szCs w:val="32"/>
        </w:rPr>
      </w:pPr>
    </w:p>
    <w:p w14:paraId="13680680">
      <w:pPr>
        <w:snapToGrid w:val="0"/>
        <w:spacing w:line="520" w:lineRule="exact"/>
        <w:rPr>
          <w:rFonts w:ascii="Times New Roman" w:hAnsi="Times New Roman" w:eastAsia="方正仿宋_GBK" w:cs="Times New Roman"/>
          <w:szCs w:val="32"/>
        </w:rPr>
      </w:pPr>
      <w:r>
        <w:rPr>
          <w:rFonts w:ascii="Times New Roman" w:hAnsi="Times New Roman" w:eastAsia="方正仿宋_GBK" w:cs="Times New Roman"/>
          <w:szCs w:val="32"/>
          <w:u w:val="single"/>
        </w:rPr>
        <w:t xml:space="preserve">                           </w:t>
      </w:r>
      <w:r>
        <w:rPr>
          <w:rFonts w:ascii="Times New Roman" w:hAnsi="Times New Roman" w:eastAsia="方正仿宋_GBK" w:cs="Times New Roman"/>
          <w:szCs w:val="32"/>
        </w:rPr>
        <w:t>：</w:t>
      </w:r>
    </w:p>
    <w:p w14:paraId="28942A9C">
      <w:pPr>
        <w:spacing w:line="520" w:lineRule="exact"/>
        <w:ind w:firstLine="636"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你（单位）于</w:t>
      </w:r>
      <w:r>
        <w:rPr>
          <w:rFonts w:hint="eastAsia" w:ascii="仿宋_GB2312" w:hAnsi="仿宋_GB2312" w:eastAsia="仿宋_GB2312" w:cs="仿宋_GB2312"/>
          <w:szCs w:val="32"/>
          <w:u w:val="single"/>
        </w:rPr>
        <w:t xml:space="preserve">        </w:t>
      </w:r>
      <w:r>
        <w:rPr>
          <w:rFonts w:hint="eastAsia" w:ascii="仿宋_GB2312" w:hAnsi="仿宋_GB2312" w:eastAsia="仿宋_GB2312" w:cs="仿宋_GB2312"/>
          <w:szCs w:val="32"/>
        </w:rPr>
        <w:t>年</w:t>
      </w:r>
      <w:r>
        <w:rPr>
          <w:rFonts w:hint="eastAsia" w:ascii="仿宋_GB2312" w:hAnsi="仿宋_GB2312" w:eastAsia="仿宋_GB2312" w:cs="仿宋_GB2312"/>
          <w:szCs w:val="32"/>
          <w:u w:val="single"/>
        </w:rPr>
        <w:t xml:space="preserve">    </w:t>
      </w:r>
      <w:r>
        <w:rPr>
          <w:rFonts w:hint="eastAsia" w:ascii="仿宋_GB2312" w:hAnsi="仿宋_GB2312" w:eastAsia="仿宋_GB2312" w:cs="仿宋_GB2312"/>
          <w:szCs w:val="32"/>
        </w:rPr>
        <w:t>月</w:t>
      </w:r>
      <w:r>
        <w:rPr>
          <w:rFonts w:hint="eastAsia" w:ascii="仿宋_GB2312" w:hAnsi="仿宋_GB2312" w:eastAsia="仿宋_GB2312" w:cs="仿宋_GB2312"/>
          <w:szCs w:val="32"/>
          <w:u w:val="single"/>
        </w:rPr>
        <w:t xml:space="preserve">    </w:t>
      </w:r>
      <w:r>
        <w:rPr>
          <w:rFonts w:hint="eastAsia" w:ascii="仿宋_GB2312" w:hAnsi="仿宋_GB2312" w:eastAsia="仿宋_GB2312" w:cs="仿宋_GB2312"/>
          <w:szCs w:val="32"/>
        </w:rPr>
        <w:t>日提出的</w:t>
      </w:r>
      <w:r>
        <w:rPr>
          <w:rFonts w:hint="eastAsia" w:ascii="仿宋_GB2312" w:hAnsi="仿宋_GB2312" w:eastAsia="仿宋_GB2312" w:cs="仿宋_GB2312"/>
          <w:szCs w:val="32"/>
          <w:lang w:eastAsia="zh-CN"/>
        </w:rPr>
        <w:t>从事职业中介活动</w:t>
      </w:r>
      <w:r>
        <w:rPr>
          <w:rFonts w:hint="eastAsia" w:ascii="仿宋_GB2312" w:hAnsi="仿宋_GB2312" w:eastAsia="仿宋_GB2312" w:cs="仿宋_GB2312"/>
          <w:szCs w:val="32"/>
        </w:rPr>
        <w:t>许可申请，经审查，不符合下列法定条件中的第</w:t>
      </w:r>
      <w:r>
        <w:rPr>
          <w:rFonts w:hint="eastAsia" w:ascii="仿宋_GB2312" w:hAnsi="仿宋_GB2312" w:eastAsia="仿宋_GB2312" w:cs="仿宋_GB2312"/>
          <w:szCs w:val="32"/>
          <w:u w:val="single"/>
        </w:rPr>
        <w:t xml:space="preserve">          </w:t>
      </w:r>
      <w:r>
        <w:rPr>
          <w:rFonts w:hint="eastAsia" w:ascii="仿宋_GB2312" w:hAnsi="仿宋_GB2312" w:eastAsia="仿宋_GB2312" w:cs="仿宋_GB2312"/>
          <w:szCs w:val="32"/>
        </w:rPr>
        <w:t>项：</w:t>
      </w:r>
    </w:p>
    <w:p w14:paraId="6877A40B">
      <w:pPr>
        <w:spacing w:line="520" w:lineRule="exact"/>
        <w:ind w:firstLine="636"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 xml:space="preserve">1.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w:t>
      </w:r>
    </w:p>
    <w:p w14:paraId="0CEFDC68">
      <w:pPr>
        <w:spacing w:line="520" w:lineRule="exact"/>
        <w:ind w:firstLine="636"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 xml:space="preserve">2.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w:t>
      </w:r>
    </w:p>
    <w:p w14:paraId="31134628">
      <w:pPr>
        <w:spacing w:line="520" w:lineRule="exact"/>
        <w:ind w:firstLine="636"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 xml:space="preserve">3.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w:t>
      </w:r>
    </w:p>
    <w:p w14:paraId="4C19A6CC">
      <w:pPr>
        <w:spacing w:line="520" w:lineRule="exact"/>
        <w:ind w:firstLine="636"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 xml:space="preserve">4.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w:t>
      </w:r>
    </w:p>
    <w:p w14:paraId="01E1F130">
      <w:pPr>
        <w:spacing w:line="520" w:lineRule="exact"/>
        <w:ind w:firstLine="636"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根据有关法律、法规、规章的规定，本机关决定不予行政许可。</w:t>
      </w:r>
    </w:p>
    <w:p w14:paraId="65A6036C">
      <w:pPr>
        <w:spacing w:line="520" w:lineRule="exact"/>
        <w:ind w:firstLine="636"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如对本决定不服，可以自收到本决定书之日起六十日内，依法向</w:t>
      </w:r>
      <w:r>
        <w:rPr>
          <w:rFonts w:hint="eastAsia" w:ascii="仿宋_GB2312" w:hAnsi="仿宋_GB2312" w:eastAsia="仿宋_GB2312" w:cs="仿宋_GB2312"/>
          <w:szCs w:val="32"/>
          <w:u w:val="single"/>
        </w:rPr>
        <w:t xml:space="preserve">                       </w:t>
      </w:r>
      <w:r>
        <w:rPr>
          <w:rFonts w:hint="eastAsia" w:ascii="仿宋_GB2312" w:hAnsi="仿宋_GB2312" w:eastAsia="仿宋_GB2312" w:cs="仿宋_GB2312"/>
          <w:szCs w:val="32"/>
        </w:rPr>
        <w:t>（行政复议机关名称）申请行政复议，也可以在六个月内依法向</w:t>
      </w:r>
      <w:r>
        <w:rPr>
          <w:rFonts w:hint="eastAsia" w:ascii="仿宋_GB2312" w:hAnsi="仿宋_GB2312" w:eastAsia="仿宋_GB2312" w:cs="仿宋_GB2312"/>
          <w:szCs w:val="32"/>
          <w:u w:val="single"/>
        </w:rPr>
        <w:t xml:space="preserve">                       </w:t>
      </w:r>
      <w:r>
        <w:rPr>
          <w:rFonts w:hint="eastAsia" w:ascii="仿宋_GB2312" w:hAnsi="仿宋_GB2312" w:eastAsia="仿宋_GB2312" w:cs="仿宋_GB2312"/>
          <w:szCs w:val="32"/>
        </w:rPr>
        <w:t xml:space="preserve">人民法院提起行政诉讼。  </w:t>
      </w:r>
    </w:p>
    <w:p w14:paraId="6DE86636">
      <w:pPr>
        <w:spacing w:line="520" w:lineRule="exact"/>
        <w:ind w:firstLine="636" w:firstLineChars="200"/>
        <w:rPr>
          <w:rFonts w:hint="eastAsia" w:ascii="仿宋_GB2312" w:hAnsi="仿宋_GB2312" w:eastAsia="仿宋_GB2312" w:cs="仿宋_GB2312"/>
          <w:szCs w:val="32"/>
        </w:rPr>
      </w:pPr>
    </w:p>
    <w:p w14:paraId="0E2A7085">
      <w:pPr>
        <w:tabs>
          <w:tab w:val="left" w:pos="5549"/>
        </w:tabs>
        <w:spacing w:line="520" w:lineRule="exact"/>
        <w:ind w:firstLine="5724" w:firstLineChars="1800"/>
        <w:rPr>
          <w:rFonts w:hint="eastAsia" w:ascii="仿宋_GB2312" w:hAnsi="仿宋_GB2312" w:eastAsia="仿宋_GB2312" w:cs="仿宋_GB2312"/>
          <w:szCs w:val="32"/>
        </w:rPr>
      </w:pPr>
    </w:p>
    <w:p w14:paraId="52BE07DD">
      <w:pPr>
        <w:tabs>
          <w:tab w:val="left" w:pos="5549"/>
        </w:tabs>
        <w:spacing w:line="520" w:lineRule="exact"/>
        <w:ind w:firstLine="5724" w:firstLineChars="1800"/>
        <w:rPr>
          <w:rFonts w:hint="eastAsia" w:ascii="仿宋_GB2312" w:hAnsi="仿宋_GB2312" w:eastAsia="仿宋_GB2312" w:cs="仿宋_GB2312"/>
          <w:szCs w:val="32"/>
        </w:rPr>
      </w:pPr>
      <w:r>
        <w:rPr>
          <w:rFonts w:hint="eastAsia" w:ascii="仿宋_GB2312" w:hAnsi="仿宋_GB2312" w:eastAsia="仿宋_GB2312" w:cs="仿宋_GB2312"/>
          <w:szCs w:val="32"/>
        </w:rPr>
        <w:t>（行政审批公章）</w:t>
      </w:r>
    </w:p>
    <w:p w14:paraId="4658C709">
      <w:pPr>
        <w:spacing w:line="520" w:lineRule="exact"/>
        <w:ind w:firstLine="6042" w:firstLineChars="1900"/>
        <w:rPr>
          <w:rFonts w:hint="eastAsia" w:ascii="仿宋_GB2312" w:hAnsi="仿宋_GB2312" w:eastAsia="仿宋_GB2312" w:cs="仿宋_GB2312"/>
          <w:szCs w:val="32"/>
        </w:rPr>
      </w:pPr>
      <w:r>
        <w:rPr>
          <w:rFonts w:hint="eastAsia" w:ascii="仿宋_GB2312" w:hAnsi="仿宋_GB2312" w:eastAsia="仿宋_GB2312" w:cs="仿宋_GB2312"/>
          <w:szCs w:val="32"/>
        </w:rPr>
        <w:t>年   月   日</w:t>
      </w:r>
    </w:p>
    <w:p w14:paraId="53754EF3">
      <w:pPr>
        <w:spacing w:line="596" w:lineRule="exact"/>
        <w:textAlignment w:val="top"/>
        <w:rPr>
          <w:rFonts w:hint="eastAsia" w:ascii="仿宋_GB2312" w:hAnsi="Times New Roman" w:cs="Times New Roman"/>
        </w:rPr>
      </w:pPr>
    </w:p>
    <w:p w14:paraId="725D2452">
      <w:pPr>
        <w:spacing w:line="596" w:lineRule="exact"/>
        <w:textAlignment w:val="top"/>
        <w:rPr>
          <w:rFonts w:hint="eastAsia" w:ascii="仿宋_GB2312" w:hAnsi="Times New Roman" w:cs="Times New Roman"/>
        </w:rPr>
        <w:sectPr>
          <w:footerReference r:id="rId5" w:type="first"/>
          <w:footerReference r:id="rId3" w:type="default"/>
          <w:footerReference r:id="rId4" w:type="even"/>
          <w:pgSz w:w="11906" w:h="16838"/>
          <w:pgMar w:top="2098" w:right="1418" w:bottom="1588" w:left="1588" w:header="851" w:footer="1361" w:gutter="0"/>
          <w:pgNumType w:fmt="decimal" w:start="2"/>
          <w:cols w:space="720" w:num="1"/>
          <w:docGrid w:type="linesAndChars" w:linePitch="596" w:charSpace="-439"/>
        </w:sectPr>
      </w:pPr>
    </w:p>
    <w:p w14:paraId="0E2804BB">
      <w:pPr>
        <w:spacing w:line="596" w:lineRule="exact"/>
        <w:textAlignment w:val="top"/>
        <w:rPr>
          <w:rFonts w:hint="eastAsia" w:ascii="仿宋_GB2312" w:hAnsi="Times New Roman" w:cs="Times New Roman"/>
        </w:rPr>
      </w:pPr>
      <w:r>
        <w:rPr>
          <w:rFonts w:hint="eastAsia" w:ascii="仿宋_GB2312" w:hAnsi="Times New Roman" w:cs="Times New Roman"/>
        </w:rPr>
        <mc:AlternateContent>
          <mc:Choice Requires="wps">
            <w:drawing>
              <wp:anchor distT="0" distB="0" distL="114300" distR="114300" simplePos="0" relativeHeight="251661312" behindDoc="0" locked="1" layoutInCell="1" hidden="1" allowOverlap="1">
                <wp:simplePos x="0" y="0"/>
                <wp:positionH relativeFrom="column">
                  <wp:posOffset>237490</wp:posOffset>
                </wp:positionH>
                <wp:positionV relativeFrom="page">
                  <wp:posOffset>9072880</wp:posOffset>
                </wp:positionV>
                <wp:extent cx="3000375" cy="360045"/>
                <wp:effectExtent l="0" t="0" r="0" b="0"/>
                <wp:wrapTopAndBottom/>
                <wp:docPr id="5" name="文本框 5" hidden="1"/>
                <wp:cNvGraphicFramePr/>
                <a:graphic xmlns:a="http://schemas.openxmlformats.org/drawingml/2006/main">
                  <a:graphicData uri="http://schemas.microsoft.com/office/word/2010/wordprocessingShape">
                    <wps:wsp>
                      <wps:cNvSpPr txBox="1"/>
                      <wps:spPr>
                        <a:xfrm>
                          <a:off x="0" y="0"/>
                          <a:ext cx="3000375" cy="360045"/>
                        </a:xfrm>
                        <a:prstGeom prst="rect">
                          <a:avLst/>
                        </a:prstGeom>
                        <a:noFill/>
                        <a:ln>
                          <a:noFill/>
                        </a:ln>
                      </wps:spPr>
                      <wps:txbx>
                        <w:txbxContent>
                          <w:p w14:paraId="7F9DD8E0">
                            <w:pPr>
                              <w:pStyle w:val="2"/>
                              <w:rPr>
                                <w:rFonts w:hint="eastAsia" w:ascii="方正仿宋简体" w:hAnsi="Times New Roman" w:eastAsia="方正仿宋简体" w:cs="Times New Roman"/>
                                <w:sz w:val="31"/>
                                <w:szCs w:val="31"/>
                              </w:rPr>
                            </w:pPr>
                          </w:p>
                        </w:txbxContent>
                      </wps:txbx>
                      <wps:bodyPr lIns="0" tIns="0" rIns="0" bIns="0" upright="1"/>
                    </wps:wsp>
                  </a:graphicData>
                </a:graphic>
              </wp:anchor>
            </w:drawing>
          </mc:Choice>
          <mc:Fallback>
            <w:pict>
              <v:shape id="_x0000_s1026" o:spid="_x0000_s1026" o:spt="202" type="#_x0000_t202" style="position:absolute;left:0pt;margin-left:18.7pt;margin-top:714.4pt;height:28.35pt;width:236.25pt;mso-position-vertical-relative:page;mso-wrap-distance-bottom:0pt;mso-wrap-distance-top:0pt;visibility:hidden;z-index:251661312;mso-width-relative:page;mso-height-relative:page;" filled="f" stroked="f" coordsize="21600,21600" o:gfxdata="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JKf5/1wAAAAwBAAAPAAAAAAAAAAEAIAAAACIAAABkcnMvZG93bnJldi54bWxQ&#10;SwECFAAUAAAACACHTuJAnJdQ2r8BAAB9AwAADgAAAAAAAAABACAAAAAmAQAAZHJzL2Uyb0RvYy54&#10;bWxQSwUGAAAAAAYABgBZAQAAVwUAAAAA&#10;">
                <v:path/>
                <v:fill on="f" focussize="0,0"/>
                <v:stroke on="f"/>
                <v:imagedata o:title=""/>
                <o:lock v:ext="edit"/>
                <v:textbox inset="0mm,0mm,0mm,0mm">
                  <w:txbxContent>
                    <w:p w14:paraId="7F9DD8E0">
                      <w:pPr>
                        <w:pStyle w:val="2"/>
                        <w:rPr>
                          <w:rFonts w:hint="eastAsia" w:ascii="方正仿宋简体" w:hAnsi="Times New Roman" w:eastAsia="方正仿宋简体" w:cs="Times New Roman"/>
                          <w:sz w:val="31"/>
                          <w:szCs w:val="31"/>
                        </w:rPr>
                      </w:pPr>
                    </w:p>
                  </w:txbxContent>
                </v:textbox>
                <w10:wrap type="topAndBottom"/>
                <w10:anchorlock/>
              </v:shape>
            </w:pict>
          </mc:Fallback>
        </mc:AlternateContent>
      </w:r>
      <w:r>
        <w:rPr>
          <w:rFonts w:hint="eastAsia" w:ascii="仿宋_GB2312" w:hAnsi="Times New Roman" w:cs="Times New Roman"/>
        </w:rPr>
        <mc:AlternateContent>
          <mc:Choice Requires="wps">
            <w:drawing>
              <wp:anchor distT="0" distB="0" distL="114300" distR="114300" simplePos="0" relativeHeight="251660288" behindDoc="0" locked="1" layoutInCell="1" hidden="1" allowOverlap="1">
                <wp:simplePos x="0" y="0"/>
                <wp:positionH relativeFrom="column">
                  <wp:posOffset>3236595</wp:posOffset>
                </wp:positionH>
                <wp:positionV relativeFrom="page">
                  <wp:posOffset>9072880</wp:posOffset>
                </wp:positionV>
                <wp:extent cx="2333625" cy="360045"/>
                <wp:effectExtent l="0" t="0" r="0" b="0"/>
                <wp:wrapTopAndBottom/>
                <wp:docPr id="7" name="文本框 7" hidden="1"/>
                <wp:cNvGraphicFramePr/>
                <a:graphic xmlns:a="http://schemas.openxmlformats.org/drawingml/2006/main">
                  <a:graphicData uri="http://schemas.microsoft.com/office/word/2010/wordprocessingShape">
                    <wps:wsp>
                      <wps:cNvSpPr txBox="1"/>
                      <wps:spPr>
                        <a:xfrm>
                          <a:off x="0" y="0"/>
                          <a:ext cx="2333625" cy="360045"/>
                        </a:xfrm>
                        <a:prstGeom prst="rect">
                          <a:avLst/>
                        </a:prstGeom>
                        <a:noFill/>
                        <a:ln>
                          <a:noFill/>
                        </a:ln>
                      </wps:spPr>
                      <wps:txbx>
                        <w:txbxContent>
                          <w:p w14:paraId="6CA43A6B">
                            <w:pPr>
                              <w:wordWrap w:val="0"/>
                              <w:jc w:val="right"/>
                              <w:rPr>
                                <w:rFonts w:hint="eastAsia" w:ascii="方正仿宋简体" w:hAnsi="Times New Roman" w:eastAsia="方正仿宋简体" w:cs="Times New Roman"/>
                                <w:sz w:val="31"/>
                                <w:szCs w:val="31"/>
                              </w:rPr>
                            </w:pPr>
                            <w:r>
                              <w:rPr>
                                <w:rFonts w:hint="eastAsia" w:ascii="方正仿宋简体" w:hAnsi="Times New Roman" w:eastAsia="方正仿宋简体" w:cs="Times New Roman"/>
                                <w:sz w:val="31"/>
                                <w:szCs w:val="31"/>
                              </w:rPr>
                              <w:fldChar w:fldCharType="begin"/>
                            </w:r>
                            <w:r>
                              <w:rPr>
                                <w:rFonts w:hint="eastAsia" w:ascii="方正仿宋简体" w:hAnsi="Times New Roman" w:eastAsia="方正仿宋简体" w:cs="Times New Roman"/>
                                <w:sz w:val="31"/>
                                <w:szCs w:val="31"/>
                              </w:rPr>
                              <w:instrText xml:space="preserve"> MERGEFIELD 签发时间 </w:instrText>
                            </w:r>
                            <w:r>
                              <w:rPr>
                                <w:rFonts w:hint="eastAsia" w:ascii="方正仿宋简体" w:hAnsi="Times New Roman" w:eastAsia="方正仿宋简体" w:cs="Times New Roman"/>
                                <w:sz w:val="31"/>
                                <w:szCs w:val="31"/>
                              </w:rPr>
                              <w:fldChar w:fldCharType="separate"/>
                            </w:r>
                            <w:r>
                              <w:rPr>
                                <w:rFonts w:ascii="方正仿宋简体" w:hAnsi="Times New Roman" w:eastAsia="方正仿宋简体" w:cs="Times New Roman"/>
                                <w:sz w:val="31"/>
                                <w:szCs w:val="31"/>
                              </w:rPr>
                              <w:t>«</w:t>
                            </w:r>
                            <w:r>
                              <w:rPr>
                                <w:rFonts w:hint="eastAsia" w:ascii="方正仿宋简体" w:hAnsi="Times New Roman" w:eastAsia="方正仿宋简体" w:cs="Times New Roman"/>
                                <w:sz w:val="31"/>
                                <w:szCs w:val="31"/>
                              </w:rPr>
                              <w:t>签发时间</w:t>
                            </w:r>
                            <w:r>
                              <w:rPr>
                                <w:rFonts w:ascii="方正仿宋简体" w:hAnsi="Times New Roman" w:eastAsia="方正仿宋简体" w:cs="Times New Roman"/>
                                <w:sz w:val="31"/>
                                <w:szCs w:val="31"/>
                              </w:rPr>
                              <w:t>»</w:t>
                            </w:r>
                            <w:r>
                              <w:rPr>
                                <w:rFonts w:hint="eastAsia" w:ascii="方正仿宋简体" w:hAnsi="Times New Roman" w:eastAsia="方正仿宋简体" w:cs="Times New Roman"/>
                                <w:sz w:val="31"/>
                                <w:szCs w:val="31"/>
                              </w:rPr>
                              <w:fldChar w:fldCharType="end"/>
                            </w:r>
                            <w:r>
                              <w:rPr>
                                <w:rFonts w:hint="eastAsia" w:ascii="方正仿宋简体" w:hAnsi="Times New Roman" w:eastAsia="方正仿宋简体" w:cs="Times New Roman"/>
                                <w:sz w:val="31"/>
                                <w:szCs w:val="31"/>
                              </w:rPr>
                              <w:t xml:space="preserve">翻印  </w:t>
                            </w:r>
                          </w:p>
                        </w:txbxContent>
                      </wps:txbx>
                      <wps:bodyPr lIns="0" tIns="0" rIns="0" bIns="0" upright="1"/>
                    </wps:wsp>
                  </a:graphicData>
                </a:graphic>
              </wp:anchor>
            </w:drawing>
          </mc:Choice>
          <mc:Fallback>
            <w:pict>
              <v:shape id="_x0000_s1026" o:spid="_x0000_s1026" o:spt="202" type="#_x0000_t202" style="position:absolute;left:0pt;margin-left:254.85pt;margin-top:714.4pt;height:28.35pt;width:183.75pt;mso-position-vertical-relative:page;mso-wrap-distance-bottom:0pt;mso-wrap-distance-top:0pt;visibility:hidden;z-index:251660288;mso-width-relative:page;mso-height-relative:page;" filled="f" stroked="f" coordsize="21600,21600" o:gfxdata="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o3982QAAAA0BAAAPAAAAAAAAAAEAIAAAACIAAABkcnMvZG93bnJldi54&#10;bWxQSwECFAAUAAAACACHTuJAYji/XsABAAB9AwAADgAAAAAAAAABACAAAAAoAQAAZHJzL2Uyb0Rv&#10;Yy54bWxQSwUGAAAAAAYABgBZAQAAWgUAAAAA&#10;">
                <v:path/>
                <v:fill on="f" focussize="0,0"/>
                <v:stroke on="f"/>
                <v:imagedata o:title=""/>
                <o:lock v:ext="edit"/>
                <v:textbox inset="0mm,0mm,0mm,0mm">
                  <w:txbxContent>
                    <w:p w14:paraId="6CA43A6B">
                      <w:pPr>
                        <w:wordWrap w:val="0"/>
                        <w:jc w:val="right"/>
                        <w:rPr>
                          <w:rFonts w:hint="eastAsia" w:ascii="方正仿宋简体" w:hAnsi="Times New Roman" w:eastAsia="方正仿宋简体" w:cs="Times New Roman"/>
                          <w:sz w:val="31"/>
                          <w:szCs w:val="31"/>
                        </w:rPr>
                      </w:pPr>
                      <w:r>
                        <w:rPr>
                          <w:rFonts w:hint="eastAsia" w:ascii="方正仿宋简体" w:hAnsi="Times New Roman" w:eastAsia="方正仿宋简体" w:cs="Times New Roman"/>
                          <w:sz w:val="31"/>
                          <w:szCs w:val="31"/>
                        </w:rPr>
                        <w:fldChar w:fldCharType="begin"/>
                      </w:r>
                      <w:r>
                        <w:rPr>
                          <w:rFonts w:hint="eastAsia" w:ascii="方正仿宋简体" w:hAnsi="Times New Roman" w:eastAsia="方正仿宋简体" w:cs="Times New Roman"/>
                          <w:sz w:val="31"/>
                          <w:szCs w:val="31"/>
                        </w:rPr>
                        <w:instrText xml:space="preserve"> MERGEFIELD 签发时间 </w:instrText>
                      </w:r>
                      <w:r>
                        <w:rPr>
                          <w:rFonts w:hint="eastAsia" w:ascii="方正仿宋简体" w:hAnsi="Times New Roman" w:eastAsia="方正仿宋简体" w:cs="Times New Roman"/>
                          <w:sz w:val="31"/>
                          <w:szCs w:val="31"/>
                        </w:rPr>
                        <w:fldChar w:fldCharType="separate"/>
                      </w:r>
                      <w:r>
                        <w:rPr>
                          <w:rFonts w:ascii="方正仿宋简体" w:hAnsi="Times New Roman" w:eastAsia="方正仿宋简体" w:cs="Times New Roman"/>
                          <w:sz w:val="31"/>
                          <w:szCs w:val="31"/>
                        </w:rPr>
                        <w:t>«</w:t>
                      </w:r>
                      <w:r>
                        <w:rPr>
                          <w:rFonts w:hint="eastAsia" w:ascii="方正仿宋简体" w:hAnsi="Times New Roman" w:eastAsia="方正仿宋简体" w:cs="Times New Roman"/>
                          <w:sz w:val="31"/>
                          <w:szCs w:val="31"/>
                        </w:rPr>
                        <w:t>签发时间</w:t>
                      </w:r>
                      <w:r>
                        <w:rPr>
                          <w:rFonts w:ascii="方正仿宋简体" w:hAnsi="Times New Roman" w:eastAsia="方正仿宋简体" w:cs="Times New Roman"/>
                          <w:sz w:val="31"/>
                          <w:szCs w:val="31"/>
                        </w:rPr>
                        <w:t>»</w:t>
                      </w:r>
                      <w:r>
                        <w:rPr>
                          <w:rFonts w:hint="eastAsia" w:ascii="方正仿宋简体" w:hAnsi="Times New Roman" w:eastAsia="方正仿宋简体" w:cs="Times New Roman"/>
                          <w:sz w:val="31"/>
                          <w:szCs w:val="31"/>
                        </w:rPr>
                        <w:fldChar w:fldCharType="end"/>
                      </w:r>
                      <w:r>
                        <w:rPr>
                          <w:rFonts w:hint="eastAsia" w:ascii="方正仿宋简体" w:hAnsi="Times New Roman" w:eastAsia="方正仿宋简体" w:cs="Times New Roman"/>
                          <w:sz w:val="31"/>
                          <w:szCs w:val="31"/>
                        </w:rPr>
                        <w:t xml:space="preserve">翻印  </w:t>
                      </w:r>
                    </w:p>
                  </w:txbxContent>
                </v:textbox>
                <w10:wrap type="topAndBottom"/>
                <w10:anchorlock/>
              </v:shape>
            </w:pict>
          </mc:Fallback>
        </mc:AlternateContent>
      </w:r>
      <w:r>
        <w:rPr>
          <w:rFonts w:hint="eastAsia" w:ascii="仿宋_GB2312" w:hAnsi="Times New Roman" w:cs="Times New Roman"/>
        </w:rPr>
        <mc:AlternateContent>
          <mc:Choice Requires="wps">
            <w:drawing>
              <wp:anchor distT="0" distB="0" distL="114300" distR="114300" simplePos="0" relativeHeight="251659264" behindDoc="0" locked="1" layoutInCell="1" hidden="1" allowOverlap="1">
                <wp:simplePos x="0" y="0"/>
                <wp:positionH relativeFrom="margin">
                  <wp:posOffset>-14605</wp:posOffset>
                </wp:positionH>
                <wp:positionV relativeFrom="page">
                  <wp:posOffset>9447530</wp:posOffset>
                </wp:positionV>
                <wp:extent cx="5579745" cy="0"/>
                <wp:effectExtent l="0" t="0" r="0" b="0"/>
                <wp:wrapTopAndBottom/>
                <wp:docPr id="6" name="直接连接符 6" hidden="1"/>
                <wp:cNvGraphicFramePr/>
                <a:graphic xmlns:a="http://schemas.openxmlformats.org/drawingml/2006/main">
                  <a:graphicData uri="http://schemas.microsoft.com/office/word/2010/wordprocessingShape">
                    <wps:wsp>
                      <wps:cNvSpPr/>
                      <wps:spPr>
                        <a:xfrm>
                          <a:off x="0" y="0"/>
                          <a:ext cx="557974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5pt;margin-top:743.9pt;height:0pt;width:439.35pt;mso-position-horizontal-relative:margin;mso-position-vertical-relative:page;mso-wrap-distance-bottom:0pt;mso-wrap-distance-top:0pt;visibility:hidden;z-index:251659264;mso-width-relative:page;mso-height-relative:page;" filled="f" coordsize="21600,21600" o:gfxdata="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pUl6HXAAAADAEAAA8AAAAAAAAAAQAgAAAAIgAAAGRycy9kb3ducmV2Lnht&#10;bFBLAQIUABQAAAAIAIdO4kCiRn9b+gEAAPADAAAOAAAAAAAAAAEAIAAAACYBAABkcnMvZTJvRG9j&#10;LnhtbFBLBQYAAAAABgAGAFkBAACSBQAAAAA=&#10;">
                <v:path arrowok="t"/>
                <v:fill on="f" focussize="0,0"/>
                <v:stroke weight="1pt"/>
                <v:imagedata o:title=""/>
                <o:lock v:ext="edit"/>
                <w10:wrap type="topAndBottom"/>
                <w10:anchorlock/>
              </v:line>
            </w:pict>
          </mc:Fallback>
        </mc:AlternateContent>
      </w:r>
    </w:p>
    <w:p w14:paraId="7E5686C6">
      <w:pPr>
        <w:rPr>
          <w:rFonts w:hint="eastAsia"/>
        </w:rPr>
      </w:pPr>
    </w:p>
    <w:p w14:paraId="03F6412D">
      <w:bookmarkStart w:id="0" w:name="_GoBack"/>
      <w:bookmarkEnd w:id="0"/>
    </w:p>
    <w:sectPr>
      <w:footerReference r:id="rId6" w:type="default"/>
      <w:footerReference r:id="rId7" w:type="even"/>
      <w:pgSz w:w="11906" w:h="16838"/>
      <w:pgMar w:top="2098" w:right="1418" w:bottom="1588" w:left="1588" w:header="851" w:footer="1361" w:gutter="0"/>
      <w:pgNumType w:fmt="decimal" w:start="2"/>
      <w:cols w:space="720" w:num="1"/>
      <w:docGrid w:type="linesAndChars" w:linePitch="596" w:charSpace="-4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方正仿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C9A36">
    <w:pPr>
      <w:pStyle w:val="3"/>
      <w:ind w:right="360" w:firstLine="360"/>
      <w:rPr>
        <w:rFonts w:hint="default"/>
        <w:lang w:val="en"/>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B88DAA">
                          <w:pPr>
                            <w:pStyle w:val="3"/>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path/>
              <v:fill on="f" focussize="0,0"/>
              <v:stroke on="f"/>
              <v:imagedata o:title=""/>
              <o:lock v:ext="edit" aspectratio="f"/>
              <v:textbox inset="0mm,0mm,0mm,0mm" style="mso-fit-shape-to-text:t;">
                <w:txbxContent>
                  <w:p w14:paraId="0EB88DAA">
                    <w:pPr>
                      <w:pStyle w:val="3"/>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F8F26">
    <w:pPr>
      <w:pStyle w:val="3"/>
      <w:ind w:right="360" w:firstLine="360"/>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C7B9C0">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12C7B9C0">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8E26D">
    <w:pPr>
      <w:pStyle w:val="3"/>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2349C9">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14:paraId="252349C9">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-233045</wp:posOffset>
              </wp:positionH>
              <wp:positionV relativeFrom="paragraph">
                <wp:posOffset>151130</wp:posOffset>
              </wp:positionV>
              <wp:extent cx="6120130" cy="0"/>
              <wp:effectExtent l="0" t="28575" r="6350" b="32385"/>
              <wp:wrapNone/>
              <wp:docPr id="3" name="直接连接符 3"/>
              <wp:cNvGraphicFramePr/>
              <a:graphic xmlns:a="http://schemas.openxmlformats.org/drawingml/2006/main">
                <a:graphicData uri="http://schemas.microsoft.com/office/word/2010/wordprocessingShape">
                  <wps:wsp>
                    <wps:cNvSpPr/>
                    <wps:spPr>
                      <a:xfrm>
                        <a:off x="0" y="0"/>
                        <a:ext cx="6120130" cy="0"/>
                      </a:xfrm>
                      <a:prstGeom prst="line">
                        <a:avLst/>
                      </a:prstGeom>
                      <a:ln w="57150" cap="flat" cmpd="thinThick">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35pt;margin-top:11.9pt;height:0pt;width:481.9pt;z-index:251662336;mso-width-relative:page;mso-height-relative:page;" filled="f" stroked="t" coordsize="21600,21600" o:gfxdata="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zNsQzWAAAACQEAAA8AAAAAAAAAAQAgAAAAIgAAAGRycy9kb3ducmV2Lnht&#10;bFBLAQIUABQAAAAIAIdO4kCcQFd1+wEAAOsDAAAOAAAAAAAAAAEAIAAAACUBAABkcnMvZTJvRG9j&#10;LnhtbFBLBQYAAAAABgAGAFkBAACSBQAAAAA=&#10;">
              <v:path arrowok="t"/>
              <v:fill on="f" focussize="0,0"/>
              <v:stroke weight="4.5pt" color="#FF0000" linestyle="thinThick"/>
              <v:imagedata o:title=""/>
              <o:lock v:ext="edit"/>
            </v:line>
          </w:pict>
        </mc:Fallback>
      </mc:AlternateContent>
    </w:r>
  </w:p>
  <w:p w14:paraId="3497AE92">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F49F0">
    <w:pPr>
      <w:pStyle w:val="3"/>
      <w:ind w:right="360" w:firstLine="360"/>
      <w:rPr>
        <w:rFonts w:hint="default"/>
        <w:lang w:val="e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0E169">
    <w:pPr>
      <w:pStyle w:val="3"/>
      <w:ind w:right="360" w:firstLine="360"/>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040B50"/>
    <w:multiLevelType w:val="singleLevel"/>
    <w:tmpl w:val="FD040B50"/>
    <w:lvl w:ilvl="0" w:tentative="0">
      <w:start w:val="5"/>
      <w:numFmt w:val="chineseCounting"/>
      <w:suff w:val="nothing"/>
      <w:lvlText w:val="（%1）"/>
      <w:lvlJc w:val="left"/>
      <w:rPr>
        <w:rFonts w:hint="eastAsia"/>
      </w:rPr>
    </w:lvl>
  </w:abstractNum>
  <w:abstractNum w:abstractNumId="1">
    <w:nsid w:val="FFF1F959"/>
    <w:multiLevelType w:val="singleLevel"/>
    <w:tmpl w:val="FFF1F959"/>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206BD8"/>
    <w:rsid w:val="4E206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Date"/>
    <w:basedOn w:val="1"/>
    <w:next w:val="1"/>
    <w:uiPriority w:val="0"/>
    <w:rPr>
      <w:rFonts w:ascii="仿宋_GB2312" w:eastAsia="仿宋_GB2312"/>
      <w:sz w:val="32"/>
    </w:rPr>
  </w:style>
  <w:style w:type="paragraph" w:styleId="3">
    <w:name w:val="footer"/>
    <w:basedOn w:val="1"/>
    <w:uiPriority w:val="0"/>
    <w:pPr>
      <w:tabs>
        <w:tab w:val="center" w:pos="4153"/>
        <w:tab w:val="right" w:pos="8306"/>
      </w:tabs>
      <w:snapToGrid w:val="0"/>
      <w:jc w:val="left"/>
    </w:pPr>
    <w:rPr>
      <w:sz w:val="18"/>
      <w:szCs w:val="18"/>
    </w:rPr>
  </w:style>
  <w:style w:type="table" w:styleId="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2025-04-24T02:46:00Z</dcterms:created>
  <dc:creator>彩虹</dc:creator>
  <cp:lastModifiedBy>彩虹</cp:lastModifiedBy>
  <dcterms:modified xsi:type="dcterms:W3CDTF">2025-04-24T02:47:03Z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2FF5884C97D845ED8F8061C96FFF52DD_11</vt:lpwstr>
  </property>
  <property fmtid="{D5CDD505-2E9C-101B-9397-08002B2CF9AE}" pid="4" name="KSOTemplateDocerSaveRecord">
    <vt:lpwstr>eyJoZGlkIjoiM2RkOTc3OWNmN2I4YTNmZDAxZTRmZGUzOWNlOTEyMDciLCJ1c2VySWQiOiIxMDQ0MjkxMTYxIn0=</vt:lpwstr>
  </property>
</Properties>
</file>