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620" w:lineRule="exact"/>
        <w:jc w:val="center"/>
        <w:rPr>
          <w:rFonts w:hint="default" w:ascii="方正小标宋_GBK" w:eastAsia="方正小标宋_GBK" w:cs="宋体"/>
          <w:b w:val="0"/>
          <w:bCs w:val="0"/>
          <w:color w:val="000000"/>
          <w:sz w:val="32"/>
          <w:szCs w:val="32"/>
        </w:rPr>
      </w:pPr>
      <w:bookmarkStart w:id="0" w:name="_GoBack"/>
      <w:bookmarkEnd w:id="0"/>
      <w:r>
        <w:rPr>
          <w:rFonts w:ascii="方正小标宋_GBK" w:eastAsia="方正小标宋_GBK" w:cs="宋体"/>
          <w:b w:val="0"/>
          <w:bCs w:val="0"/>
          <w:color w:val="000000"/>
          <w:sz w:val="32"/>
          <w:szCs w:val="32"/>
        </w:rPr>
        <w:t xml:space="preserve">福建省医学科学研究院高层次人才招聘登记表 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cs="宋体"/>
          <w:b/>
          <w:color w:val="000000"/>
          <w:kern w:val="0"/>
          <w:sz w:val="2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22"/>
        </w:rPr>
        <w:t>报考岗位：</w:t>
      </w:r>
    </w:p>
    <w:tbl>
      <w:tblPr>
        <w:tblStyle w:val="6"/>
        <w:tblW w:w="85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87"/>
        <w:gridCol w:w="865"/>
        <w:gridCol w:w="244"/>
        <w:gridCol w:w="179"/>
        <w:gridCol w:w="642"/>
        <w:gridCol w:w="1161"/>
        <w:gridCol w:w="378"/>
        <w:gridCol w:w="622"/>
        <w:gridCol w:w="1521"/>
        <w:gridCol w:w="61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1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1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年月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1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民族</w:t>
            </w:r>
          </w:p>
        </w:tc>
        <w:tc>
          <w:tcPr>
            <w:tcW w:w="11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籍贯</w:t>
            </w:r>
          </w:p>
        </w:tc>
        <w:tc>
          <w:tcPr>
            <w:tcW w:w="11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出生地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1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参加工作时间</w:t>
            </w:r>
          </w:p>
        </w:tc>
        <w:tc>
          <w:tcPr>
            <w:tcW w:w="11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入党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时间</w:t>
            </w:r>
          </w:p>
        </w:tc>
        <w:tc>
          <w:tcPr>
            <w:tcW w:w="11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婚姻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状况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1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健康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状况</w:t>
            </w:r>
          </w:p>
        </w:tc>
        <w:tc>
          <w:tcPr>
            <w:tcW w:w="11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现职务（职称）及任职时间</w:t>
            </w:r>
          </w:p>
        </w:tc>
        <w:tc>
          <w:tcPr>
            <w:tcW w:w="419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身份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证号</w:t>
            </w:r>
          </w:p>
        </w:tc>
        <w:tc>
          <w:tcPr>
            <w:tcW w:w="309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电话</w:t>
            </w:r>
          </w:p>
        </w:tc>
        <w:tc>
          <w:tcPr>
            <w:tcW w:w="319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电子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邮件</w:t>
            </w:r>
          </w:p>
        </w:tc>
        <w:tc>
          <w:tcPr>
            <w:tcW w:w="7289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208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最高学历毕业院校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及专业</w:t>
            </w:r>
          </w:p>
        </w:tc>
        <w:tc>
          <w:tcPr>
            <w:tcW w:w="6424" w:type="dxa"/>
            <w:gridSpan w:val="9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208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博士生导师</w:t>
            </w:r>
            <w:r>
              <w:rPr>
                <w:rFonts w:hint="eastAsia" w:eastAsia="仿宋_GB2312" w:cs="Times New Roman"/>
                <w:sz w:val="28"/>
                <w:szCs w:val="28"/>
              </w:rPr>
              <w:t>、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毕业论文题目</w:t>
            </w:r>
          </w:p>
        </w:tc>
        <w:tc>
          <w:tcPr>
            <w:tcW w:w="6424" w:type="dxa"/>
            <w:gridSpan w:val="9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208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现工作（学习）单位</w:t>
            </w:r>
          </w:p>
        </w:tc>
        <w:tc>
          <w:tcPr>
            <w:tcW w:w="6424" w:type="dxa"/>
            <w:gridSpan w:val="9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3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学习经历</w:t>
            </w:r>
            <w:r>
              <w:rPr>
                <w:rFonts w:ascii="Times New Roman" w:hAnsi="Times New Roman" w:eastAsia="仿宋_GB2312" w:cs="Times New Roman"/>
                <w:sz w:val="24"/>
              </w:rPr>
              <w:t>〈从大学（专科）开始）〉</w:t>
            </w:r>
          </w:p>
        </w:tc>
        <w:tc>
          <w:tcPr>
            <w:tcW w:w="15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起止年月</w:t>
            </w:r>
          </w:p>
        </w:tc>
        <w:tc>
          <w:tcPr>
            <w:tcW w:w="218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毕业院校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6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3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8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3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8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3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8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3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8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3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工作经历</w:t>
            </w:r>
          </w:p>
        </w:tc>
        <w:tc>
          <w:tcPr>
            <w:tcW w:w="15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起止年月</w:t>
            </w:r>
          </w:p>
        </w:tc>
        <w:tc>
          <w:tcPr>
            <w:tcW w:w="432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所在单位</w:t>
            </w:r>
          </w:p>
        </w:tc>
        <w:tc>
          <w:tcPr>
            <w:tcW w:w="16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3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32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3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32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3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32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tabs>
          <w:tab w:val="left" w:pos="2084"/>
          <w:tab w:val="left" w:pos="2400"/>
          <w:tab w:val="left" w:pos="5392"/>
        </w:tabs>
        <w:adjustRightInd w:val="0"/>
        <w:snapToGrid w:val="0"/>
        <w:ind w:firstLine="100" w:firstLineChars="100"/>
        <w:jc w:val="left"/>
        <w:rPr>
          <w:rFonts w:ascii="Times New Roman" w:hAnsi="Times New Roman" w:eastAsia="仿宋_GB2312" w:cs="Times New Roman"/>
          <w:sz w:val="10"/>
          <w:szCs w:val="10"/>
        </w:rPr>
      </w:pPr>
    </w:p>
    <w:tbl>
      <w:tblPr>
        <w:tblStyle w:val="6"/>
        <w:tblW w:w="8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705"/>
        <w:gridCol w:w="1067"/>
        <w:gridCol w:w="886"/>
        <w:gridCol w:w="1014"/>
        <w:gridCol w:w="2825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89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家庭主要成员及重要社会关系情况</w:t>
            </w: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称谓</w:t>
            </w:r>
          </w:p>
        </w:tc>
        <w:tc>
          <w:tcPr>
            <w:tcW w:w="10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8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年月</w:t>
            </w: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面貌</w:t>
            </w:r>
          </w:p>
        </w:tc>
        <w:tc>
          <w:tcPr>
            <w:tcW w:w="28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工作单位及职务</w:t>
            </w:r>
          </w:p>
        </w:tc>
        <w:tc>
          <w:tcPr>
            <w:tcW w:w="1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户籍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9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9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9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9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9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8519" w:type="dxa"/>
            <w:gridSpan w:val="7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一、科研情况（近5年）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1" w:hRule="atLeast"/>
          <w:jc w:val="center"/>
        </w:trPr>
        <w:tc>
          <w:tcPr>
            <w:tcW w:w="8519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1.发表论文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>　　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篇（第一作者），其中：国内一级权威期刊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>　　　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篇，CSSCI刊物/中文核心期刊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>　　　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篇；国际学术榜（SCI、EI、ISTP、SSCI）收录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>　　　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篇，单篇论文影响因子在2.0以上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　　　　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篇。主持省部级科研项目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>　　　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项。出版专著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>　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部，合著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>　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部（其中：第一作者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>　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部），译著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>　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部。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2.代表作：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（1）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（2）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（3）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（4）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（5）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（6）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（7）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（8）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（9）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（10）</w:t>
            </w:r>
          </w:p>
        </w:tc>
      </w:tr>
    </w:tbl>
    <w:p>
      <w:pPr>
        <w:adjustRightInd w:val="0"/>
        <w:snapToGrid w:val="0"/>
        <w:spacing w:line="360" w:lineRule="auto"/>
        <w:ind w:firstLine="600"/>
        <w:rPr>
          <w:rFonts w:ascii="Times New Roman" w:hAnsi="Times New Roman" w:eastAsia="仿宋_GB2312" w:cs="Times New Roman"/>
          <w:sz w:val="28"/>
          <w:szCs w:val="30"/>
        </w:rPr>
      </w:pPr>
    </w:p>
    <w:tbl>
      <w:tblPr>
        <w:tblStyle w:val="6"/>
        <w:tblW w:w="95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9535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3.主持（参与）科研项目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（1）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（2）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（3）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（4）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（5）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（6）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4.其他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（1）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（2）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（3）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（4）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（5）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（6）</w:t>
            </w:r>
          </w:p>
          <w:p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953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二、获奖情况（校级以上或设区市、厅级以上）：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9535" w:type="dxa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440" w:right="1274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87068685"/>
    </w:sdtPr>
    <w:sdtContent>
      <w:p>
        <w:pPr>
          <w:pStyle w:val="3"/>
          <w:jc w:val="right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1 -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6583861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3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8 -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D0"/>
    <w:rsid w:val="002953D4"/>
    <w:rsid w:val="00357FCB"/>
    <w:rsid w:val="004B1559"/>
    <w:rsid w:val="006327D4"/>
    <w:rsid w:val="006B46D0"/>
    <w:rsid w:val="00DC03D9"/>
    <w:rsid w:val="00DC08EB"/>
    <w:rsid w:val="7CAB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Char"/>
    <w:basedOn w:val="5"/>
    <w:link w:val="2"/>
    <w:qFormat/>
    <w:uiPriority w:val="0"/>
    <w:rPr>
      <w:rFonts w:ascii="宋体" w:hAnsi="宋体" w:eastAsia="宋体" w:cs="Times New Roman"/>
      <w:b/>
      <w:bCs/>
      <w:kern w:val="0"/>
      <w:sz w:val="36"/>
      <w:szCs w:val="36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3</Pages>
  <Words>100</Words>
  <Characters>574</Characters>
  <Lines>4</Lines>
  <Paragraphs>1</Paragraphs>
  <TotalTime>4</TotalTime>
  <ScaleCrop>false</ScaleCrop>
  <LinksUpToDate>false</LinksUpToDate>
  <CharactersWithSpaces>673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2025-01-21T02:41:00Z</dcterms:created>
  <dc:creator>Micorosoft</dc:creator>
  <cp:lastModifiedBy>zy</cp:lastModifiedBy>
  <dcterms:modified xsi:type="dcterms:W3CDTF">2025-01-22T01:49:06Z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