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A3EF9">
      <w:pP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附件2</w:t>
      </w:r>
    </w:p>
    <w:p w14:paraId="0F31CE3B">
      <w:pPr>
        <w:keepNext/>
        <w:keepLines/>
        <w:widowControl w:val="0"/>
        <w:spacing w:before="0" w:beforeLines="0" w:after="0" w:afterLines="0" w:line="240" w:lineRule="auto"/>
        <w:ind w:firstLine="0"/>
        <w:jc w:val="center"/>
        <w:outlineLvl w:val="1"/>
        <w:rPr>
          <w:rFonts w:hint="eastAsia" w:ascii="Times New Roman" w:hAnsi="Arial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6"/>
          <w:szCs w:val="36"/>
          <w:lang w:val="en-US" w:eastAsia="zh-CN" w:bidi="ar-SA"/>
        </w:rPr>
        <w:t>投标文件参考模板</w:t>
      </w:r>
    </w:p>
    <w:p w14:paraId="6B3F2F61">
      <w:pPr>
        <w:keepNext/>
        <w:keepLines/>
        <w:widowControl w:val="0"/>
        <w:spacing w:before="0" w:beforeLines="0" w:after="0" w:afterLines="0" w:line="240" w:lineRule="auto"/>
        <w:ind w:firstLine="0"/>
        <w:jc w:val="both"/>
        <w:outlineLvl w:val="1"/>
        <w:rPr>
          <w:rFonts w:hint="eastAsia" w:ascii="Times New Roman" w:hAnsi="Arial" w:eastAsia="宋体" w:cs="Times New Roman"/>
          <w:b/>
          <w:bCs/>
          <w:kern w:val="2"/>
          <w:sz w:val="32"/>
          <w:szCs w:val="32"/>
          <w:lang w:val="en-US" w:eastAsia="zh-CN" w:bidi="ar-SA"/>
        </w:rPr>
      </w:pPr>
    </w:p>
    <w:p w14:paraId="571D040E">
      <w:pPr>
        <w:keepNext/>
        <w:keepLines/>
        <w:widowControl w:val="0"/>
        <w:spacing w:before="0" w:beforeLines="0" w:after="0" w:afterLines="0" w:line="240" w:lineRule="auto"/>
        <w:ind w:firstLine="0"/>
        <w:jc w:val="center"/>
        <w:outlineLvl w:val="1"/>
        <w:rPr>
          <w:rFonts w:ascii="Arial" w:hAnsi="Arial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Arial" w:hAnsi="Arial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一、承诺函</w:t>
      </w:r>
    </w:p>
    <w:p w14:paraId="7A477C9B">
      <w:pPr>
        <w:spacing w:beforeLines="0" w:afterLines="0" w:line="240" w:lineRule="auto"/>
        <w:ind w:firstLine="0" w:firstLineChars="0"/>
        <w:jc w:val="both"/>
        <w:rPr>
          <w:rFonts w:ascii="宋体" w:hAnsi="宋体" w:eastAsia="黑体" w:cs="Times New Roman"/>
          <w:b/>
          <w:sz w:val="28"/>
          <w:szCs w:val="28"/>
        </w:rPr>
      </w:pPr>
    </w:p>
    <w:p w14:paraId="216CD1E1">
      <w:pPr>
        <w:spacing w:beforeLines="0" w:afterLines="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福建省人力资源和社会保障厅</w:t>
      </w:r>
      <w:r>
        <w:rPr>
          <w:rFonts w:hint="eastAsia" w:ascii="仿宋_GB2312" w:hAnsi="仿宋_GB2312" w:cs="仿宋_GB2312"/>
          <w:sz w:val="32"/>
          <w:szCs w:val="32"/>
        </w:rPr>
        <w:t>：</w:t>
      </w:r>
    </w:p>
    <w:p w14:paraId="77B696DC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我公司作为本次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招标</w:t>
      </w:r>
      <w:r>
        <w:rPr>
          <w:rFonts w:hint="eastAsia" w:ascii="仿宋_GB2312" w:hAnsi="仿宋_GB2312" w:cs="仿宋_GB2312"/>
          <w:sz w:val="32"/>
          <w:szCs w:val="32"/>
        </w:rPr>
        <w:t>项目的供应商，根据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招标</w:t>
      </w:r>
      <w:r>
        <w:rPr>
          <w:rFonts w:hint="eastAsia" w:ascii="仿宋_GB2312" w:hAnsi="仿宋_GB2312" w:cs="仿宋_GB2312"/>
          <w:sz w:val="32"/>
          <w:szCs w:val="32"/>
        </w:rPr>
        <w:t>文件要求，现郑重承诺如下：</w:t>
      </w:r>
    </w:p>
    <w:p w14:paraId="75DCBA27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一、具备《中华人民共和国政府采购法》第二十二条第一款和本项目规定的条件：</w:t>
      </w:r>
    </w:p>
    <w:p w14:paraId="0045ADCE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（一）具有独立承担民事责任的能力；</w:t>
      </w:r>
    </w:p>
    <w:p w14:paraId="55BE48D0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（二）具有良好的商业信誉和健全的财务会计制度；</w:t>
      </w:r>
    </w:p>
    <w:p w14:paraId="4B6EAA4D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（三）具有履行合同所必需的设备和专业技术能力；</w:t>
      </w:r>
    </w:p>
    <w:p w14:paraId="76BCF737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（四）有依法缴纳税收和社会保障资金的良好记录；</w:t>
      </w:r>
    </w:p>
    <w:p w14:paraId="7E05C942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（五）参加政府采购活动前三年内，在经营活动中没有重大违法记录；</w:t>
      </w:r>
    </w:p>
    <w:p w14:paraId="246780AA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（六）法律、行政法规规定的其他条件；</w:t>
      </w:r>
    </w:p>
    <w:p w14:paraId="77351609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（七）根据采购项目提出的特殊条件；</w:t>
      </w:r>
    </w:p>
    <w:p w14:paraId="32D95E17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（八）竞标人及其现任法定代表人或主要负责人无行贿犯罪记录。</w:t>
      </w:r>
    </w:p>
    <w:p w14:paraId="756E6221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二、完全接受和满足本项目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招标</w:t>
      </w:r>
      <w:r>
        <w:rPr>
          <w:rFonts w:hint="eastAsia" w:ascii="仿宋_GB2312" w:hAnsi="仿宋_GB2312" w:cs="仿宋_GB2312"/>
          <w:sz w:val="32"/>
          <w:szCs w:val="32"/>
        </w:rPr>
        <w:t>文件中规定的实质性要求，如对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招标</w:t>
      </w:r>
      <w:r>
        <w:rPr>
          <w:rFonts w:hint="eastAsia" w:ascii="仿宋_GB2312" w:hAnsi="仿宋_GB2312" w:cs="仿宋_GB2312"/>
          <w:sz w:val="32"/>
          <w:szCs w:val="32"/>
        </w:rPr>
        <w:t>文件有异议，已经在递交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投标材料</w:t>
      </w:r>
      <w:r>
        <w:rPr>
          <w:rFonts w:hint="eastAsia" w:ascii="仿宋_GB2312" w:hAnsi="仿宋_GB2312" w:cs="仿宋_GB2312"/>
          <w:sz w:val="32"/>
          <w:szCs w:val="32"/>
        </w:rPr>
        <w:t>截止时间届满前依法进行维权救济，不存在对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招标</w:t>
      </w:r>
      <w:r>
        <w:rPr>
          <w:rFonts w:hint="eastAsia" w:ascii="仿宋_GB2312" w:hAnsi="仿宋_GB2312" w:cs="仿宋_GB2312"/>
          <w:sz w:val="32"/>
          <w:szCs w:val="32"/>
        </w:rPr>
        <w:t>文件有异议的同时又参加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投标</w:t>
      </w:r>
      <w:r>
        <w:rPr>
          <w:rFonts w:hint="eastAsia" w:ascii="仿宋_GB2312" w:hAnsi="仿宋_GB2312" w:cs="仿宋_GB2312"/>
          <w:sz w:val="32"/>
          <w:szCs w:val="32"/>
        </w:rPr>
        <w:t>以求侥幸成交或者为实现其他非法目的的行为。</w:t>
      </w:r>
    </w:p>
    <w:p w14:paraId="2C74C8C1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三、在参加本次采购活动中，不存在与单位负责人为同一人或者存在直接控股、管理关系的其他供应商参与同一合同项下的政府采购活动的行为。</w:t>
      </w:r>
    </w:p>
    <w:p w14:paraId="2B12FE4D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3570AED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五、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投标</w:t>
      </w:r>
      <w:r>
        <w:rPr>
          <w:rFonts w:hint="eastAsia" w:ascii="仿宋_GB2312" w:hAnsi="仿宋_GB2312" w:cs="仿宋_GB2312"/>
          <w:sz w:val="32"/>
          <w:szCs w:val="32"/>
        </w:rPr>
        <w:t>文件中提供的任何材料资料和技术、服务、商务等承诺情况都是真实的、有效的、合法的。</w:t>
      </w:r>
    </w:p>
    <w:p w14:paraId="3C389BA3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本公司对上述承诺的内容事项真实性负责。如经查实上述承诺的内容事项存在虚假，我公司愿意接受以提供虚假材料谋取成交追究法律责任。</w:t>
      </w:r>
    </w:p>
    <w:p w14:paraId="72142070">
      <w:pPr>
        <w:spacing w:beforeLines="0" w:afterLines="0"/>
        <w:rPr>
          <w:rFonts w:hint="eastAsia" w:ascii="仿宋_GB2312" w:hAnsi="仿宋_GB2312" w:cs="仿宋_GB2312"/>
          <w:sz w:val="32"/>
          <w:szCs w:val="32"/>
        </w:rPr>
      </w:pPr>
    </w:p>
    <w:p w14:paraId="11D4DB30">
      <w:pPr>
        <w:widowControl w:val="0"/>
        <w:spacing w:beforeLines="0" w:after="120" w:afterLines="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</w:p>
    <w:p w14:paraId="69ACA3D5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供应商名称：XXXX（盖章）</w:t>
      </w:r>
    </w:p>
    <w:p w14:paraId="7CB7DA5A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法定代表人或授权代表（签字或法人印章）：XXXX</w:t>
      </w:r>
    </w:p>
    <w:p w14:paraId="60B6387E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bCs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日期：XXX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cs="仿宋_GB2312"/>
          <w:sz w:val="32"/>
          <w:szCs w:val="32"/>
        </w:rPr>
        <w:t>年XX月XX日</w:t>
      </w:r>
    </w:p>
    <w:p w14:paraId="48BF2596">
      <w:pPr>
        <w:spacing w:beforeLines="0" w:afterLines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7C6FF3CD">
      <w:pPr>
        <w:spacing w:beforeLines="0" w:afterLines="0"/>
        <w:rPr>
          <w:rFonts w:ascii="Times New Roman" w:hAnsi="Times New Roman" w:cs="Times New Roman"/>
        </w:rPr>
      </w:pPr>
    </w:p>
    <w:p w14:paraId="6AB0010B">
      <w:pPr>
        <w:jc w:val="center"/>
        <w:rPr>
          <w:rFonts w:hint="default" w:ascii="Times New Roman" w:hAnsi="Times New Roman" w:cs="Times New Roman"/>
          <w:b/>
          <w:bCs/>
          <w:color w:val="auto"/>
          <w:lang w:eastAsia="zh-CN"/>
        </w:rPr>
      </w:pPr>
    </w:p>
    <w:p w14:paraId="06B6E4C4">
      <w:pPr>
        <w:jc w:val="center"/>
        <w:rPr>
          <w:rFonts w:hint="default" w:ascii="Times New Roman" w:hAnsi="Times New Roman" w:cs="Times New Roman"/>
          <w:b/>
          <w:bCs/>
          <w:color w:val="auto"/>
          <w:lang w:eastAsia="zh-CN"/>
        </w:rPr>
      </w:pPr>
    </w:p>
    <w:p w14:paraId="0C2C4D72">
      <w:pPr>
        <w:keepNext/>
        <w:keepLines/>
        <w:widowControl w:val="0"/>
        <w:spacing w:before="0" w:beforeLines="0" w:after="0" w:afterLines="0" w:line="240" w:lineRule="auto"/>
        <w:jc w:val="center"/>
        <w:outlineLvl w:val="1"/>
        <w:rPr>
          <w:rFonts w:hint="eastAsia" w:ascii="宋体" w:hAnsi="宋体" w:eastAsia="黑体" w:cs="Arial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Arial" w:hAnsi="Arial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二、资质证明</w:t>
      </w:r>
    </w:p>
    <w:p w14:paraId="16FCEF6C">
      <w:pPr>
        <w:adjustRightInd w:val="0"/>
        <w:spacing w:beforeLines="0" w:afterLines="0" w:line="240" w:lineRule="auto"/>
        <w:jc w:val="left"/>
        <w:rPr>
          <w:rFonts w:ascii="宋体" w:hAnsi="宋体" w:cs="Times New Roman"/>
          <w:sz w:val="24"/>
        </w:rPr>
      </w:pPr>
    </w:p>
    <w:p w14:paraId="1FAD99E0">
      <w:pPr>
        <w:widowControl w:val="0"/>
        <w:spacing w:beforeLines="0" w:after="120" w:afterLines="0"/>
        <w:ind w:firstLine="680" w:firstLineChars="200"/>
        <w:jc w:val="both"/>
        <w:rPr>
          <w:rFonts w:hint="eastAsia" w:ascii="宋体" w:hAnsi="Times New Roman" w:eastAsia="仿宋_GB2312" w:cs="Times New Roman"/>
          <w:kern w:val="0"/>
          <w:sz w:val="34"/>
          <w:szCs w:val="20"/>
          <w:lang w:val="en-US" w:eastAsia="zh-CN" w:bidi="ar-SA"/>
        </w:rPr>
      </w:pPr>
      <w:r>
        <w:rPr>
          <w:rFonts w:hint="eastAsia" w:ascii="宋体" w:hAnsi="Times New Roman" w:eastAsia="仿宋_GB2312" w:cs="Times New Roman"/>
          <w:kern w:val="0"/>
          <w:sz w:val="34"/>
          <w:szCs w:val="20"/>
          <w:lang w:val="en-US" w:eastAsia="zh-CN" w:bidi="ar-SA"/>
        </w:rPr>
        <w:t>提供营业执照；提供人力资源服务许可证或</w:t>
      </w:r>
      <w:r>
        <w:rPr>
          <w:rFonts w:hint="eastAsia" w:ascii="仿宋_GB2312" w:hAnsi="Times New Roman" w:eastAsia="仿宋_GB2312" w:cs="Times New Roman"/>
          <w:kern w:val="0"/>
          <w:sz w:val="34"/>
          <w:szCs w:val="32"/>
          <w:lang w:val="en-US" w:eastAsia="zh-CN" w:bidi="ar-SA"/>
        </w:rPr>
        <w:t>人力资源社会保障部门备案材料。</w:t>
      </w:r>
    </w:p>
    <w:p w14:paraId="0B924D7F">
      <w:pPr>
        <w:widowControl w:val="0"/>
        <w:spacing w:beforeLines="0" w:after="120" w:afterLines="0"/>
        <w:jc w:val="both"/>
        <w:rPr>
          <w:rFonts w:ascii="宋体" w:hAnsi="Times New Roman" w:eastAsia="仿宋_GB2312" w:cs="Times New Roman"/>
          <w:kern w:val="0"/>
          <w:sz w:val="34"/>
          <w:szCs w:val="20"/>
          <w:lang w:val="en-US" w:eastAsia="zh-CN" w:bidi="ar-SA"/>
        </w:rPr>
      </w:pPr>
    </w:p>
    <w:p w14:paraId="0910EE80">
      <w:pPr>
        <w:rPr>
          <w:rFonts w:ascii="Times New Roman" w:hAnsi="Times New Roman" w:cs="Times New Roman"/>
        </w:rPr>
      </w:pPr>
    </w:p>
    <w:p w14:paraId="39398B3F">
      <w:pPr>
        <w:keepNext/>
        <w:keepLines/>
        <w:widowControl w:val="0"/>
        <w:spacing w:before="0" w:beforeLines="0" w:after="0" w:afterLines="0" w:line="240" w:lineRule="auto"/>
        <w:jc w:val="center"/>
        <w:outlineLvl w:val="1"/>
        <w:rPr>
          <w:rFonts w:hint="eastAsia" w:ascii="Arial" w:hAnsi="Arial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Arial" w:hAnsi="Arial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三、报价表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3526"/>
        <w:gridCol w:w="3270"/>
        <w:gridCol w:w="1661"/>
      </w:tblGrid>
      <w:tr w14:paraId="44011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712" w:type="dxa"/>
            <w:noWrap w:val="0"/>
            <w:vAlign w:val="center"/>
          </w:tcPr>
          <w:p w14:paraId="6DE4A5D9">
            <w:pPr>
              <w:spacing w:beforeLines="0" w:afterLines="0" w:line="240" w:lineRule="auto"/>
              <w:jc w:val="center"/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</w:rPr>
              <w:t>序号</w:t>
            </w:r>
          </w:p>
        </w:tc>
        <w:tc>
          <w:tcPr>
            <w:tcW w:w="3526" w:type="dxa"/>
            <w:noWrap w:val="0"/>
            <w:vAlign w:val="center"/>
          </w:tcPr>
          <w:p w14:paraId="472EDED8">
            <w:pPr>
              <w:spacing w:beforeLines="0" w:afterLines="0" w:line="240" w:lineRule="auto"/>
              <w:jc w:val="center"/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</w:rPr>
              <w:t>服务名称</w:t>
            </w:r>
          </w:p>
        </w:tc>
        <w:tc>
          <w:tcPr>
            <w:tcW w:w="3270" w:type="dxa"/>
            <w:noWrap w:val="0"/>
            <w:vAlign w:val="center"/>
          </w:tcPr>
          <w:p w14:paraId="2AF40912">
            <w:pPr>
              <w:spacing w:beforeLines="0" w:afterLines="0" w:line="240" w:lineRule="auto"/>
              <w:jc w:val="center"/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</w:rPr>
              <w:t>竞标总价</w:t>
            </w:r>
          </w:p>
        </w:tc>
        <w:tc>
          <w:tcPr>
            <w:tcW w:w="1661" w:type="dxa"/>
            <w:noWrap w:val="0"/>
            <w:vAlign w:val="center"/>
          </w:tcPr>
          <w:p w14:paraId="1675E9A3">
            <w:pPr>
              <w:rPr>
                <w:rFonts w:ascii="Times New Roman" w:hAnsi="Times New Roman" w:cs="Times New Roman"/>
              </w:rPr>
            </w:pPr>
          </w:p>
          <w:p w14:paraId="32138F77">
            <w:pPr>
              <w:spacing w:beforeLines="0" w:afterLines="0" w:line="240" w:lineRule="auto"/>
              <w:jc w:val="center"/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</w:rPr>
              <w:t>备注</w:t>
            </w:r>
          </w:p>
        </w:tc>
      </w:tr>
      <w:tr w14:paraId="7976C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712" w:type="dxa"/>
            <w:noWrap w:val="0"/>
            <w:vAlign w:val="center"/>
          </w:tcPr>
          <w:p w14:paraId="412FDACD">
            <w:pPr>
              <w:spacing w:beforeLines="0" w:afterLines="0"/>
              <w:ind w:left="0" w:leftChars="0" w:hanging="8"/>
              <w:jc w:val="center"/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</w:rPr>
              <w:t>1</w:t>
            </w:r>
          </w:p>
        </w:tc>
        <w:tc>
          <w:tcPr>
            <w:tcW w:w="3526" w:type="dxa"/>
            <w:noWrap w:val="0"/>
            <w:vAlign w:val="center"/>
          </w:tcPr>
          <w:p w14:paraId="6C7D7B87">
            <w:pPr>
              <w:spacing w:beforeLines="0" w:afterLines="0" w:line="240" w:lineRule="auto"/>
              <w:jc w:val="center"/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3270" w:type="dxa"/>
            <w:noWrap w:val="0"/>
            <w:vAlign w:val="center"/>
          </w:tcPr>
          <w:p w14:paraId="09E26138">
            <w:pPr>
              <w:spacing w:beforeLines="0" w:afterLines="0" w:line="240" w:lineRule="auto"/>
              <w:jc w:val="center"/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090F186E">
            <w:pPr>
              <w:spacing w:beforeLines="0" w:afterLines="0" w:line="240" w:lineRule="auto"/>
              <w:jc w:val="center"/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</w:rPr>
            </w:pPr>
          </w:p>
        </w:tc>
      </w:tr>
      <w:tr w14:paraId="787C9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9169" w:type="dxa"/>
            <w:gridSpan w:val="4"/>
            <w:noWrap w:val="0"/>
            <w:vAlign w:val="center"/>
          </w:tcPr>
          <w:p w14:paraId="3D27791E">
            <w:pPr>
              <w:spacing w:beforeLines="0" w:afterLines="0" w:line="240" w:lineRule="auto"/>
              <w:jc w:val="left"/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</w:rPr>
              <w:t>合计报价：                     （大写：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</w:rPr>
              <w:t>）</w:t>
            </w:r>
          </w:p>
        </w:tc>
      </w:tr>
    </w:tbl>
    <w:p w14:paraId="6BD710DC">
      <w:pPr>
        <w:adjustRightInd w:val="0"/>
        <w:snapToGrid w:val="0"/>
        <w:spacing w:beforeLines="0" w:afterLines="0" w:line="240" w:lineRule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sz w:val="32"/>
          <w:szCs w:val="32"/>
          <w:lang w:eastAsia="zh-CN"/>
        </w:rPr>
        <w:t>联系人：</w:t>
      </w:r>
      <w:r>
        <w:rPr>
          <w:rFonts w:hint="eastAsia" w:ascii="仿宋_GB2312" w:hAnsi="仿宋_GB2312" w:cs="仿宋_GB2312"/>
          <w:b w:val="0"/>
          <w:bCs/>
          <w:sz w:val="32"/>
          <w:szCs w:val="32"/>
          <w:lang w:val="en-US" w:eastAsia="zh-CN"/>
        </w:rPr>
        <w:t xml:space="preserve">             联系电话：</w:t>
      </w:r>
    </w:p>
    <w:p w14:paraId="15217466">
      <w:pPr>
        <w:adjustRightInd w:val="0"/>
        <w:snapToGrid w:val="0"/>
        <w:spacing w:beforeLines="0" w:afterLines="0" w:line="240" w:lineRule="auto"/>
        <w:rPr>
          <w:rFonts w:hint="eastAsia" w:ascii="仿宋_GB2312" w:hAnsi="仿宋_GB2312" w:cs="仿宋_GB2312"/>
          <w:b w:val="0"/>
          <w:bCs/>
          <w:sz w:val="32"/>
          <w:szCs w:val="32"/>
        </w:rPr>
      </w:pPr>
    </w:p>
    <w:p w14:paraId="470D87E2">
      <w:pPr>
        <w:adjustRightInd w:val="0"/>
        <w:snapToGrid w:val="0"/>
        <w:spacing w:beforeLines="0" w:afterLines="0" w:line="240" w:lineRule="auto"/>
        <w:rPr>
          <w:rFonts w:hint="eastAsia" w:ascii="仿宋_GB2312" w:hAnsi="仿宋_GB2312" w:cs="仿宋_GB2312"/>
          <w:b w:val="0"/>
          <w:bCs/>
          <w:szCs w:val="32"/>
        </w:rPr>
      </w:pPr>
      <w:r>
        <w:rPr>
          <w:rFonts w:hint="eastAsia" w:ascii="仿宋_GB2312" w:hAnsi="仿宋_GB2312" w:cs="仿宋_GB2312"/>
          <w:b w:val="0"/>
          <w:bCs/>
          <w:sz w:val="32"/>
          <w:szCs w:val="32"/>
        </w:rPr>
        <w:t>注：1.</w:t>
      </w:r>
      <w:r>
        <w:rPr>
          <w:rFonts w:hint="eastAsia" w:ascii="仿宋_GB2312" w:hAnsi="仿宋_GB2312" w:cs="仿宋_GB2312"/>
          <w:b w:val="0"/>
          <w:bCs/>
          <w:szCs w:val="32"/>
        </w:rPr>
        <w:t xml:space="preserve"> 报价应包括人工、税费、服务事项等完成本项目所有费用。</w:t>
      </w:r>
    </w:p>
    <w:p w14:paraId="27DB7F1A">
      <w:pPr>
        <w:spacing w:beforeLines="0" w:afterLines="0" w:line="240" w:lineRule="auto"/>
        <w:ind w:firstLine="640" w:firstLineChars="200"/>
        <w:rPr>
          <w:rFonts w:hint="eastAsia" w:ascii="仿宋_GB2312" w:hAnsi="仿宋_GB2312" w:cs="仿宋_GB2312"/>
          <w:b w:val="0"/>
          <w:bCs/>
          <w:szCs w:val="32"/>
        </w:rPr>
      </w:pPr>
      <w:r>
        <w:rPr>
          <w:rFonts w:hint="eastAsia" w:ascii="仿宋_GB2312" w:hAnsi="仿宋_GB2312" w:cs="仿宋_GB2312"/>
          <w:b w:val="0"/>
          <w:bCs/>
          <w:szCs w:val="32"/>
        </w:rPr>
        <w:t>2. 以上表格如不能完全表达清楚</w:t>
      </w:r>
      <w:r>
        <w:rPr>
          <w:rFonts w:hint="eastAsia" w:ascii="仿宋_GB2312" w:hAnsi="仿宋_GB2312" w:cs="仿宋_GB2312"/>
          <w:b w:val="0"/>
          <w:bCs/>
          <w:szCs w:val="32"/>
          <w:lang w:eastAsia="zh-CN"/>
        </w:rPr>
        <w:t>投标</w:t>
      </w:r>
      <w:r>
        <w:rPr>
          <w:rFonts w:hint="eastAsia" w:ascii="仿宋_GB2312" w:hAnsi="仿宋_GB2312" w:cs="仿宋_GB2312"/>
          <w:b w:val="0"/>
          <w:bCs/>
          <w:szCs w:val="32"/>
        </w:rPr>
        <w:t>人认为必要的费用明细，</w:t>
      </w:r>
      <w:r>
        <w:rPr>
          <w:rFonts w:hint="eastAsia" w:ascii="仿宋_GB2312" w:hAnsi="仿宋_GB2312" w:cs="仿宋_GB2312"/>
          <w:b w:val="0"/>
          <w:bCs/>
          <w:szCs w:val="32"/>
          <w:lang w:eastAsia="zh-CN"/>
        </w:rPr>
        <w:t>投标</w:t>
      </w:r>
      <w:r>
        <w:rPr>
          <w:rFonts w:hint="eastAsia" w:ascii="仿宋_GB2312" w:hAnsi="仿宋_GB2312" w:cs="仿宋_GB2312"/>
          <w:b w:val="0"/>
          <w:bCs/>
          <w:szCs w:val="32"/>
        </w:rPr>
        <w:t>人可自行补充。</w:t>
      </w:r>
    </w:p>
    <w:p w14:paraId="16B7F0B7">
      <w:pPr>
        <w:spacing w:beforeLines="0" w:afterLines="0"/>
        <w:ind w:firstLine="480" w:firstLineChars="200"/>
        <w:rPr>
          <w:rFonts w:ascii="Times New Roman" w:hAnsi="Times New Roman" w:cs="Times New Roman"/>
          <w:sz w:val="24"/>
        </w:rPr>
      </w:pPr>
    </w:p>
    <w:p w14:paraId="1E685854">
      <w:pPr>
        <w:spacing w:beforeLines="0" w:afterLines="0"/>
        <w:rPr>
          <w:rFonts w:ascii="Times New Roman" w:hAnsi="Times New Roman" w:cs="Times New Roman"/>
          <w:sz w:val="32"/>
        </w:rPr>
      </w:pPr>
    </w:p>
    <w:p w14:paraId="367974D4">
      <w:pPr>
        <w:adjustRightInd w:val="0"/>
        <w:spacing w:beforeLines="0" w:afterLines="0" w:line="240" w:lineRule="auto"/>
        <w:ind w:firstLine="800" w:firstLineChars="250"/>
        <w:jc w:val="left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供应商名称：XXX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cs="仿宋_GB2312"/>
          <w:sz w:val="32"/>
          <w:szCs w:val="32"/>
        </w:rPr>
        <w:t>（盖章）</w:t>
      </w:r>
    </w:p>
    <w:p w14:paraId="352591BC">
      <w:pPr>
        <w:spacing w:beforeLines="0" w:afterLines="0" w:line="240" w:lineRule="auto"/>
        <w:ind w:firstLine="822" w:firstLineChars="257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法定代表人或授权代表（签字或法人印章）：XXXX</w:t>
      </w:r>
    </w:p>
    <w:p w14:paraId="71D30BD2">
      <w:pPr>
        <w:spacing w:beforeLines="0" w:afterLines="0" w:line="240" w:lineRule="auto"/>
        <w:ind w:firstLine="822" w:firstLineChars="257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日期：XXX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cs="仿宋_GB2312"/>
          <w:sz w:val="32"/>
          <w:szCs w:val="32"/>
        </w:rPr>
        <w:t>年XX月XX日</w:t>
      </w:r>
    </w:p>
    <w:p w14:paraId="3C34AA2C">
      <w:pPr>
        <w:spacing w:beforeLines="0" w:afterLines="0" w:line="240" w:lineRule="auto"/>
        <w:rPr>
          <w:rFonts w:hint="eastAsia" w:ascii="仿宋_GB2312" w:hAnsi="仿宋_GB2312" w:cs="仿宋_GB2312"/>
          <w:sz w:val="32"/>
          <w:szCs w:val="32"/>
        </w:rPr>
      </w:pPr>
    </w:p>
    <w:p w14:paraId="6786F640">
      <w:pPr>
        <w:spacing w:beforeLines="0" w:afterLines="0" w:line="240" w:lineRule="auto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Arial" w:hAnsi="Arial" w:eastAsia="黑体" w:cs="Times New Roman"/>
          <w:color w:val="auto"/>
          <w:sz w:val="32"/>
          <w:szCs w:val="32"/>
          <w:lang w:eastAsia="zh-CN"/>
        </w:rPr>
        <w:t>四、服务方案</w:t>
      </w:r>
    </w:p>
    <w:p w14:paraId="66C30AC5">
      <w:pPr>
        <w:spacing w:beforeLines="0" w:afterLines="0" w:line="240" w:lineRule="auto"/>
        <w:rPr>
          <w:rFonts w:hint="eastAsia" w:ascii="仿宋_GB2312" w:hAnsi="仿宋_GB2312" w:cs="仿宋_GB2312"/>
          <w:sz w:val="32"/>
          <w:szCs w:val="32"/>
        </w:rPr>
      </w:pPr>
    </w:p>
    <w:p w14:paraId="4420D180"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服务方案一般应包括：场地布展方案、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宣传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发动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方案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、后勤保障方案、活动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应急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预案等</w:t>
      </w:r>
      <w:r>
        <w:rPr>
          <w:rFonts w:hint="eastAsia" w:ascii="仿宋_GB2312" w:hAnsi="仿宋_GB2312" w:cs="仿宋_GB2312"/>
          <w:bCs/>
          <w:sz w:val="32"/>
          <w:szCs w:val="32"/>
          <w:lang w:eastAsia="zh-CN"/>
        </w:rPr>
        <w:t>，由投标人自拟格式。</w:t>
      </w:r>
    </w:p>
    <w:p w14:paraId="1D72349D">
      <w:pPr>
        <w:spacing w:beforeLines="0" w:afterLines="0" w:line="240" w:lineRule="auto"/>
        <w:rPr>
          <w:rFonts w:hint="eastAsia" w:ascii="Arial" w:hAnsi="Arial" w:eastAsia="黑体" w:cs="Times New Roman"/>
          <w:color w:val="auto"/>
          <w:sz w:val="32"/>
          <w:szCs w:val="32"/>
          <w:lang w:eastAsia="zh-CN"/>
        </w:rPr>
      </w:pPr>
    </w:p>
    <w:p w14:paraId="54B4DBCE">
      <w:pPr>
        <w:keepNext/>
        <w:keepLines/>
        <w:widowControl w:val="0"/>
        <w:spacing w:before="0" w:beforeLines="0" w:after="0" w:afterLines="0" w:line="240" w:lineRule="auto"/>
        <w:jc w:val="center"/>
        <w:outlineLvl w:val="1"/>
        <w:rPr>
          <w:rFonts w:hint="eastAsia" w:ascii="Arial" w:hAnsi="Arial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Arial" w:hAnsi="Arial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五、相关业绩及履约能力</w:t>
      </w:r>
    </w:p>
    <w:p w14:paraId="76902DD1">
      <w:pPr>
        <w:spacing w:beforeLines="0" w:afterLines="0" w:line="240" w:lineRule="auto"/>
        <w:rPr>
          <w:rFonts w:ascii="宋体" w:hAnsi="宋体" w:cs="Arial"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1670"/>
        <w:gridCol w:w="3602"/>
        <w:gridCol w:w="2044"/>
        <w:gridCol w:w="1539"/>
      </w:tblGrid>
      <w:tr w14:paraId="1483B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670" w:type="dxa"/>
            <w:tcBorders>
              <w:top w:val="single" w:color="auto" w:sz="4" w:space="0"/>
            </w:tcBorders>
            <w:noWrap w:val="0"/>
            <w:vAlign w:val="center"/>
          </w:tcPr>
          <w:p w14:paraId="530B9F66">
            <w:pPr>
              <w:spacing w:beforeLines="0" w:afterLines="0" w:line="240" w:lineRule="auto"/>
              <w:ind w:firstLine="161" w:firstLineChars="50"/>
              <w:jc w:val="both"/>
              <w:rPr>
                <w:rFonts w:hint="eastAsia" w:ascii="宋体" w:hAnsi="宋体" w:eastAsia="仿宋_GB2312" w:cs="Arial"/>
                <w:b/>
                <w:lang w:eastAsia="zh-CN"/>
              </w:rPr>
            </w:pPr>
            <w:r>
              <w:rPr>
                <w:rFonts w:hint="eastAsia" w:ascii="宋体" w:hAnsi="宋体" w:cs="Arial"/>
                <w:b/>
                <w:lang w:eastAsia="zh-CN"/>
              </w:rPr>
              <w:t>活动时间</w:t>
            </w:r>
          </w:p>
        </w:tc>
        <w:tc>
          <w:tcPr>
            <w:tcW w:w="3602" w:type="dxa"/>
            <w:noWrap w:val="0"/>
            <w:vAlign w:val="center"/>
          </w:tcPr>
          <w:p w14:paraId="11E3FB28">
            <w:pPr>
              <w:spacing w:beforeLines="0" w:afterLines="0" w:line="240" w:lineRule="auto"/>
              <w:jc w:val="center"/>
              <w:rPr>
                <w:rFonts w:ascii="宋体" w:hAnsi="宋体" w:cs="Arial"/>
                <w:b/>
              </w:rPr>
            </w:pPr>
            <w:r>
              <w:rPr>
                <w:rFonts w:ascii="宋体" w:hAnsi="宋体" w:cs="Arial"/>
                <w:b/>
              </w:rPr>
              <w:t>项目名称</w:t>
            </w:r>
          </w:p>
        </w:tc>
        <w:tc>
          <w:tcPr>
            <w:tcW w:w="2044" w:type="dxa"/>
            <w:noWrap w:val="0"/>
            <w:vAlign w:val="center"/>
          </w:tcPr>
          <w:p w14:paraId="670768AB">
            <w:pPr>
              <w:spacing w:beforeLines="0" w:afterLines="0" w:line="240" w:lineRule="auto"/>
              <w:jc w:val="center"/>
              <w:rPr>
                <w:rFonts w:hint="eastAsia" w:ascii="宋体" w:hAnsi="宋体" w:eastAsia="仿宋_GB2312" w:cs="Arial"/>
                <w:b/>
                <w:lang w:eastAsia="zh-CN"/>
              </w:rPr>
            </w:pPr>
            <w:r>
              <w:rPr>
                <w:rFonts w:hint="eastAsia" w:ascii="宋体" w:hAnsi="宋体" w:cs="Arial"/>
                <w:b/>
                <w:lang w:eastAsia="zh-CN"/>
              </w:rPr>
              <w:t>参会单位数</w:t>
            </w:r>
          </w:p>
        </w:tc>
        <w:tc>
          <w:tcPr>
            <w:tcW w:w="1539" w:type="dxa"/>
            <w:tcBorders>
              <w:left w:val="single" w:color="auto" w:sz="4" w:space="0"/>
            </w:tcBorders>
            <w:noWrap w:val="0"/>
            <w:vAlign w:val="center"/>
          </w:tcPr>
          <w:p w14:paraId="42C07F01">
            <w:pPr>
              <w:spacing w:beforeLines="0" w:afterLines="0" w:line="240" w:lineRule="auto"/>
              <w:jc w:val="center"/>
              <w:rPr>
                <w:rFonts w:ascii="宋体" w:hAnsi="宋体" w:cs="Arial"/>
                <w:b/>
              </w:rPr>
            </w:pPr>
            <w:r>
              <w:rPr>
                <w:rFonts w:hint="eastAsia" w:ascii="宋体" w:hAnsi="宋体" w:cs="Arial"/>
                <w:b/>
              </w:rPr>
              <w:t>备注</w:t>
            </w:r>
          </w:p>
        </w:tc>
      </w:tr>
      <w:tr w14:paraId="28E24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670" w:type="dxa"/>
            <w:noWrap w:val="0"/>
            <w:vAlign w:val="center"/>
          </w:tcPr>
          <w:p w14:paraId="63C6C4B1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3602" w:type="dxa"/>
            <w:noWrap w:val="0"/>
            <w:vAlign w:val="center"/>
          </w:tcPr>
          <w:p w14:paraId="61192F04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52161704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1539" w:type="dxa"/>
            <w:tcBorders>
              <w:left w:val="single" w:color="auto" w:sz="4" w:space="0"/>
            </w:tcBorders>
            <w:noWrap w:val="0"/>
            <w:vAlign w:val="center"/>
          </w:tcPr>
          <w:p w14:paraId="459B9A8A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</w:tr>
      <w:tr w14:paraId="3159F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670" w:type="dxa"/>
            <w:noWrap w:val="0"/>
            <w:vAlign w:val="center"/>
          </w:tcPr>
          <w:p w14:paraId="11411BB9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3602" w:type="dxa"/>
            <w:noWrap w:val="0"/>
            <w:vAlign w:val="center"/>
          </w:tcPr>
          <w:p w14:paraId="18B52EC8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0CDA6E3A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1539" w:type="dxa"/>
            <w:tcBorders>
              <w:left w:val="single" w:color="auto" w:sz="4" w:space="0"/>
            </w:tcBorders>
            <w:noWrap w:val="0"/>
            <w:vAlign w:val="center"/>
          </w:tcPr>
          <w:p w14:paraId="78BCF24F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</w:tr>
      <w:tr w14:paraId="46418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670" w:type="dxa"/>
            <w:noWrap w:val="0"/>
            <w:vAlign w:val="center"/>
          </w:tcPr>
          <w:p w14:paraId="614563FE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3602" w:type="dxa"/>
            <w:tcBorders>
              <w:left w:val="single" w:color="auto" w:sz="4" w:space="0"/>
            </w:tcBorders>
            <w:noWrap w:val="0"/>
            <w:vAlign w:val="center"/>
          </w:tcPr>
          <w:p w14:paraId="64FEB51D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2D16D909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1539" w:type="dxa"/>
            <w:tcBorders>
              <w:left w:val="single" w:color="auto" w:sz="4" w:space="0"/>
            </w:tcBorders>
            <w:noWrap w:val="0"/>
            <w:vAlign w:val="center"/>
          </w:tcPr>
          <w:p w14:paraId="0AE31A3F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</w:tr>
      <w:tr w14:paraId="7EA31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670" w:type="dxa"/>
            <w:tcBorders>
              <w:right w:val="single" w:color="auto" w:sz="4" w:space="0"/>
            </w:tcBorders>
            <w:noWrap w:val="0"/>
            <w:vAlign w:val="center"/>
          </w:tcPr>
          <w:p w14:paraId="27B1BB09">
            <w:pPr>
              <w:spacing w:beforeLines="0" w:afterLines="0" w:line="240" w:lineRule="auto"/>
              <w:rPr>
                <w:rFonts w:ascii="宋体" w:hAnsi="宋体" w:cs="Arial"/>
              </w:rPr>
            </w:pPr>
          </w:p>
        </w:tc>
        <w:tc>
          <w:tcPr>
            <w:tcW w:w="360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5FA03">
            <w:pPr>
              <w:spacing w:beforeLines="0" w:afterLines="0" w:line="240" w:lineRule="auto"/>
              <w:rPr>
                <w:rFonts w:ascii="宋体" w:hAnsi="宋体" w:cs="Arial"/>
              </w:rPr>
            </w:pPr>
          </w:p>
        </w:tc>
        <w:tc>
          <w:tcPr>
            <w:tcW w:w="20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D625F">
            <w:pPr>
              <w:spacing w:beforeLines="0" w:afterLines="0" w:line="240" w:lineRule="auto"/>
              <w:rPr>
                <w:rFonts w:ascii="宋体" w:hAnsi="宋体" w:cs="Arial"/>
              </w:rPr>
            </w:pPr>
          </w:p>
        </w:tc>
        <w:tc>
          <w:tcPr>
            <w:tcW w:w="1539" w:type="dxa"/>
            <w:tcBorders>
              <w:left w:val="single" w:color="auto" w:sz="4" w:space="0"/>
            </w:tcBorders>
            <w:noWrap w:val="0"/>
            <w:vAlign w:val="center"/>
          </w:tcPr>
          <w:p w14:paraId="0EE8A489">
            <w:pPr>
              <w:spacing w:beforeLines="0" w:afterLines="0" w:line="240" w:lineRule="auto"/>
              <w:rPr>
                <w:rFonts w:ascii="宋体" w:hAnsi="宋体" w:cs="Arial"/>
              </w:rPr>
            </w:pPr>
          </w:p>
        </w:tc>
      </w:tr>
      <w:tr w14:paraId="18D62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670" w:type="dxa"/>
            <w:noWrap w:val="0"/>
            <w:vAlign w:val="center"/>
          </w:tcPr>
          <w:p w14:paraId="2B02B0EE">
            <w:pPr>
              <w:spacing w:beforeLines="0" w:afterLines="0" w:line="240" w:lineRule="auto"/>
              <w:rPr>
                <w:rFonts w:ascii="宋体" w:hAnsi="宋体" w:cs="Arial"/>
              </w:rPr>
            </w:pPr>
          </w:p>
        </w:tc>
        <w:tc>
          <w:tcPr>
            <w:tcW w:w="3602" w:type="dxa"/>
            <w:noWrap w:val="0"/>
            <w:vAlign w:val="center"/>
          </w:tcPr>
          <w:p w14:paraId="7AA47AF7">
            <w:pPr>
              <w:spacing w:beforeLines="0" w:afterLines="0" w:line="240" w:lineRule="auto"/>
              <w:rPr>
                <w:rFonts w:ascii="宋体" w:hAnsi="宋体" w:cs="Arial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2E5467B5">
            <w:pPr>
              <w:spacing w:beforeLines="0" w:afterLines="0" w:line="240" w:lineRule="auto"/>
              <w:rPr>
                <w:rFonts w:ascii="宋体" w:hAnsi="宋体" w:cs="Arial"/>
              </w:rPr>
            </w:pPr>
          </w:p>
        </w:tc>
        <w:tc>
          <w:tcPr>
            <w:tcW w:w="1539" w:type="dxa"/>
            <w:tcBorders>
              <w:left w:val="single" w:color="auto" w:sz="4" w:space="0"/>
            </w:tcBorders>
            <w:noWrap w:val="0"/>
            <w:vAlign w:val="center"/>
          </w:tcPr>
          <w:p w14:paraId="12716A5C">
            <w:pPr>
              <w:spacing w:beforeLines="0" w:afterLines="0" w:line="240" w:lineRule="auto"/>
              <w:rPr>
                <w:rFonts w:ascii="宋体" w:hAnsi="宋体" w:cs="Arial"/>
              </w:rPr>
            </w:pPr>
          </w:p>
        </w:tc>
      </w:tr>
      <w:tr w14:paraId="18069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670" w:type="dxa"/>
            <w:noWrap w:val="0"/>
            <w:vAlign w:val="center"/>
          </w:tcPr>
          <w:p w14:paraId="529CCBE1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3602" w:type="dxa"/>
            <w:noWrap w:val="0"/>
            <w:vAlign w:val="center"/>
          </w:tcPr>
          <w:p w14:paraId="54AA9399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7F16F54E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1539" w:type="dxa"/>
            <w:tcBorders>
              <w:left w:val="single" w:color="auto" w:sz="4" w:space="0"/>
            </w:tcBorders>
            <w:noWrap w:val="0"/>
            <w:vAlign w:val="center"/>
          </w:tcPr>
          <w:p w14:paraId="387E9FA2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</w:tr>
      <w:tr w14:paraId="72976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670" w:type="dxa"/>
            <w:noWrap w:val="0"/>
            <w:vAlign w:val="center"/>
          </w:tcPr>
          <w:p w14:paraId="1318A735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3602" w:type="dxa"/>
            <w:noWrap w:val="0"/>
            <w:vAlign w:val="center"/>
          </w:tcPr>
          <w:p w14:paraId="5E654110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2044" w:type="dxa"/>
            <w:noWrap w:val="0"/>
            <w:vAlign w:val="center"/>
          </w:tcPr>
          <w:p w14:paraId="0F18FB6A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1539" w:type="dxa"/>
            <w:tcBorders>
              <w:left w:val="single" w:color="auto" w:sz="4" w:space="0"/>
            </w:tcBorders>
            <w:noWrap w:val="0"/>
            <w:vAlign w:val="center"/>
          </w:tcPr>
          <w:p w14:paraId="142F1373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</w:tr>
      <w:tr w14:paraId="69FD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510" w:hRule="atLeast"/>
          <w:jc w:val="center"/>
        </w:trPr>
        <w:tc>
          <w:tcPr>
            <w:tcW w:w="1670" w:type="dxa"/>
            <w:tcBorders>
              <w:bottom w:val="single" w:color="auto" w:sz="4" w:space="0"/>
            </w:tcBorders>
            <w:noWrap w:val="0"/>
            <w:vAlign w:val="center"/>
          </w:tcPr>
          <w:p w14:paraId="46ECF6A5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3602" w:type="dxa"/>
            <w:tcBorders>
              <w:bottom w:val="single" w:color="auto" w:sz="4" w:space="0"/>
            </w:tcBorders>
            <w:noWrap w:val="0"/>
            <w:vAlign w:val="center"/>
          </w:tcPr>
          <w:p w14:paraId="1A2E9E6B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2044" w:type="dxa"/>
            <w:tcBorders>
              <w:bottom w:val="single" w:color="auto" w:sz="4" w:space="0"/>
            </w:tcBorders>
            <w:noWrap w:val="0"/>
            <w:vAlign w:val="center"/>
          </w:tcPr>
          <w:p w14:paraId="2EEE25AC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1539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C24128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</w:tr>
      <w:tr w14:paraId="46F82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15" w:hRule="atLeast"/>
          <w:jc w:val="center"/>
        </w:trPr>
        <w:tc>
          <w:tcPr>
            <w:tcW w:w="16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875DC3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36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CD58EF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20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5D5F4F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969CC5">
            <w:pPr>
              <w:spacing w:beforeLines="0" w:afterLines="0" w:line="240" w:lineRule="auto"/>
              <w:jc w:val="center"/>
              <w:rPr>
                <w:rFonts w:ascii="宋体" w:hAnsi="宋体" w:cs="Arial"/>
              </w:rPr>
            </w:pPr>
          </w:p>
        </w:tc>
      </w:tr>
    </w:tbl>
    <w:p w14:paraId="544F69A6">
      <w:pPr>
        <w:spacing w:beforeLines="0" w:afterLines="0" w:line="240" w:lineRule="auto"/>
        <w:ind w:firstLine="0" w:firstLineChars="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Cs/>
          <w:sz w:val="32"/>
          <w:szCs w:val="32"/>
          <w:lang w:eastAsia="zh-CN"/>
        </w:rPr>
        <w:t>注：随附</w:t>
      </w:r>
      <w:r>
        <w:rPr>
          <w:rFonts w:hint="eastAsia" w:ascii="仿宋_GB2312" w:hAnsi="仿宋_GB2312" w:cs="仿宋_GB2312"/>
          <w:bCs/>
          <w:sz w:val="32"/>
          <w:szCs w:val="32"/>
        </w:rPr>
        <w:t>采购服务合同</w:t>
      </w:r>
      <w:r>
        <w:rPr>
          <w:rFonts w:hint="eastAsia" w:ascii="仿宋_GB2312" w:hAnsi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参会签到表</w:t>
      </w:r>
      <w:r>
        <w:rPr>
          <w:rFonts w:hint="eastAsia" w:ascii="仿宋_GB2312" w:hAnsi="仿宋_GB2312" w:cs="仿宋_GB2312"/>
          <w:bCs/>
          <w:sz w:val="32"/>
          <w:szCs w:val="32"/>
          <w:lang w:eastAsia="zh-CN"/>
        </w:rPr>
        <w:t>、现场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照片</w:t>
      </w:r>
      <w:r>
        <w:rPr>
          <w:rFonts w:hint="eastAsia" w:ascii="仿宋_GB2312" w:hAnsi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cs="仿宋_GB2312"/>
          <w:bCs/>
          <w:sz w:val="32"/>
          <w:szCs w:val="32"/>
          <w:lang w:val="en-US" w:eastAsia="zh-CN"/>
        </w:rPr>
        <w:t>验收材料、职称证书、社保记录</w:t>
      </w:r>
      <w:r>
        <w:rPr>
          <w:rFonts w:hint="eastAsia" w:ascii="仿宋_GB2312" w:hAnsi="仿宋_GB2312" w:cs="仿宋_GB2312"/>
          <w:bCs/>
          <w:sz w:val="32"/>
          <w:szCs w:val="32"/>
          <w:lang w:eastAsia="zh-CN"/>
        </w:rPr>
        <w:t>等佐证材料。</w:t>
      </w:r>
    </w:p>
    <w:p w14:paraId="4665DE33">
      <w:pPr>
        <w:tabs>
          <w:tab w:val="left" w:pos="555"/>
          <w:tab w:val="left" w:pos="2214"/>
          <w:tab w:val="left" w:pos="3774"/>
          <w:tab w:val="left" w:pos="4854"/>
          <w:tab w:val="left" w:pos="5934"/>
          <w:tab w:val="left" w:pos="7014"/>
          <w:tab w:val="left" w:pos="8214"/>
          <w:tab w:val="left" w:pos="10134"/>
          <w:tab w:val="left" w:pos="11124"/>
        </w:tabs>
        <w:spacing w:beforeLines="0" w:afterLines="0" w:line="240" w:lineRule="auto"/>
        <w:rPr>
          <w:rFonts w:ascii="宋体" w:hAnsi="宋体" w:cs="Arial"/>
          <w:sz w:val="24"/>
        </w:rPr>
      </w:pPr>
    </w:p>
    <w:p w14:paraId="60D762D5">
      <w:pPr>
        <w:adjustRightInd w:val="0"/>
        <w:spacing w:beforeLines="0" w:afterLines="0" w:line="240" w:lineRule="auto"/>
        <w:ind w:firstLine="800" w:firstLineChars="250"/>
        <w:jc w:val="left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供应商名称：XX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cs="仿宋_GB2312"/>
          <w:sz w:val="32"/>
          <w:szCs w:val="32"/>
        </w:rPr>
        <w:t>X（盖章）</w:t>
      </w:r>
    </w:p>
    <w:p w14:paraId="492041DC">
      <w:pPr>
        <w:spacing w:beforeLines="0" w:afterLines="0" w:line="240" w:lineRule="auto"/>
        <w:ind w:firstLine="822" w:firstLineChars="257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</w:rPr>
        <w:t>法定代表人或授权代表（签字或盖章）：XXX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X</w:t>
      </w:r>
    </w:p>
    <w:p w14:paraId="32C10EBB">
      <w:pPr>
        <w:spacing w:beforeLines="0" w:afterLines="0" w:line="240" w:lineRule="auto"/>
        <w:ind w:firstLine="822" w:firstLineChars="257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日期：XXX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cs="仿宋_GB2312"/>
          <w:sz w:val="32"/>
          <w:szCs w:val="32"/>
        </w:rPr>
        <w:t>年XX月XX日</w:t>
      </w:r>
    </w:p>
    <w:p w14:paraId="688E1E01">
      <w:pPr>
        <w:keepNext/>
        <w:keepLines/>
        <w:widowControl w:val="0"/>
        <w:numPr>
          <w:ilvl w:val="0"/>
          <w:numId w:val="0"/>
        </w:numPr>
        <w:spacing w:before="0" w:beforeLines="0" w:after="0" w:afterLines="0" w:line="240" w:lineRule="auto"/>
        <w:ind w:firstLine="0" w:firstLineChars="0"/>
        <w:jc w:val="center"/>
        <w:outlineLvl w:val="1"/>
        <w:rPr>
          <w:rFonts w:hint="eastAsia" w:ascii="Arial" w:hAnsi="Arial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22053CCA">
      <w:pPr>
        <w:keepNext/>
        <w:keepLines/>
        <w:widowControl w:val="0"/>
        <w:numPr>
          <w:ilvl w:val="0"/>
          <w:numId w:val="0"/>
        </w:numPr>
        <w:spacing w:before="0" w:beforeLines="0" w:after="0" w:afterLines="0" w:line="240" w:lineRule="auto"/>
        <w:ind w:firstLine="0" w:firstLineChars="0"/>
        <w:jc w:val="center"/>
        <w:outlineLvl w:val="1"/>
        <w:rPr>
          <w:rFonts w:hint="eastAsia" w:ascii="Arial" w:hAnsi="Arial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Arial" w:hAnsi="Arial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六、中小企业声明函</w:t>
      </w:r>
    </w:p>
    <w:p w14:paraId="375FDFCE">
      <w:pPr>
        <w:keepNext/>
        <w:keepLines/>
        <w:widowControl w:val="0"/>
        <w:numPr>
          <w:ilvl w:val="0"/>
          <w:numId w:val="0"/>
        </w:numPr>
        <w:spacing w:before="0" w:beforeLines="0" w:after="0" w:afterLines="0" w:line="240" w:lineRule="auto"/>
        <w:jc w:val="both"/>
        <w:outlineLvl w:val="1"/>
        <w:rPr>
          <w:rFonts w:hint="eastAsia" w:ascii="Arial" w:hAnsi="Arial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5C006D46">
      <w:pPr>
        <w:tabs>
          <w:tab w:val="center" w:pos="4153"/>
          <w:tab w:val="right" w:pos="8306"/>
        </w:tabs>
        <w:spacing w:beforeLines="0" w:afterLines="0"/>
        <w:ind w:firstLine="0" w:firstLineChars="0"/>
        <w:rPr>
          <w:rFonts w:hint="eastAsia"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bCs/>
          <w:szCs w:val="32"/>
          <w:lang w:eastAsia="zh-CN"/>
        </w:rPr>
        <w:t>福建省人力资源和社会保障厅</w:t>
      </w:r>
      <w:r>
        <w:rPr>
          <w:rFonts w:hint="eastAsia" w:ascii="仿宋_GB2312" w:hAnsi="仿宋_GB2312" w:cs="仿宋_GB2312"/>
          <w:bCs/>
          <w:szCs w:val="32"/>
        </w:rPr>
        <w:t>：</w:t>
      </w:r>
    </w:p>
    <w:p w14:paraId="78A2B568">
      <w:pPr>
        <w:tabs>
          <w:tab w:val="center" w:pos="4153"/>
          <w:tab w:val="right" w:pos="8306"/>
        </w:tabs>
        <w:spacing w:beforeLines="0" w:afterLines="0"/>
        <w:ind w:firstLine="640" w:firstLineChars="200"/>
        <w:rPr>
          <w:rFonts w:hint="eastAsia"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bCs/>
          <w:szCs w:val="32"/>
        </w:rPr>
        <w:t>本公司郑重声明，根据《政府采购促进中小企业发展</w:t>
      </w:r>
      <w:r>
        <w:rPr>
          <w:rFonts w:hint="eastAsia" w:ascii="仿宋_GB2312" w:hAnsi="仿宋_GB2312" w:cs="仿宋_GB2312"/>
          <w:bCs/>
          <w:szCs w:val="32"/>
          <w:lang w:eastAsia="zh-CN"/>
        </w:rPr>
        <w:t>管理办法</w:t>
      </w:r>
      <w:r>
        <w:rPr>
          <w:rFonts w:hint="eastAsia" w:ascii="仿宋_GB2312" w:hAnsi="仿宋_GB2312" w:cs="仿宋_GB2312"/>
          <w:bCs/>
          <w:szCs w:val="32"/>
        </w:rPr>
        <w:t>》（财库[20</w:t>
      </w:r>
      <w:r>
        <w:rPr>
          <w:rFonts w:hint="eastAsia" w:ascii="仿宋_GB2312" w:hAnsi="仿宋_GB2312" w:cs="仿宋_GB2312"/>
          <w:bCs/>
          <w:szCs w:val="32"/>
          <w:lang w:eastAsia="zh-CN"/>
        </w:rPr>
        <w:t>2</w:t>
      </w:r>
      <w:r>
        <w:rPr>
          <w:rFonts w:hint="eastAsia" w:ascii="仿宋_GB2312" w:hAnsi="仿宋_GB2312" w:cs="仿宋_GB2312"/>
          <w:bCs/>
          <w:szCs w:val="32"/>
          <w:lang w:val="en-US" w:eastAsia="zh-CN"/>
        </w:rPr>
        <w:t>0</w:t>
      </w:r>
      <w:r>
        <w:rPr>
          <w:rFonts w:hint="eastAsia" w:ascii="仿宋_GB2312" w:hAnsi="仿宋_GB2312" w:cs="仿宋_GB2312"/>
          <w:bCs/>
          <w:szCs w:val="32"/>
        </w:rPr>
        <w:t>]</w:t>
      </w:r>
      <w:r>
        <w:rPr>
          <w:rFonts w:hint="eastAsia" w:ascii="仿宋_GB2312" w:hAnsi="仿宋_GB2312" w:cs="仿宋_GB2312"/>
          <w:bCs/>
          <w:szCs w:val="32"/>
          <w:lang w:eastAsia="zh-CN"/>
        </w:rPr>
        <w:t>4</w:t>
      </w:r>
      <w:r>
        <w:rPr>
          <w:rFonts w:hint="eastAsia" w:ascii="仿宋_GB2312" w:hAnsi="仿宋_GB2312" w:cs="仿宋_GB2312"/>
          <w:bCs/>
          <w:szCs w:val="32"/>
          <w:lang w:val="en-US" w:eastAsia="zh-CN"/>
        </w:rPr>
        <w:t>6</w:t>
      </w:r>
      <w:r>
        <w:rPr>
          <w:rFonts w:hint="eastAsia" w:ascii="仿宋_GB2312" w:hAnsi="仿宋_GB2312" w:cs="仿宋_GB2312"/>
          <w:bCs/>
          <w:szCs w:val="32"/>
        </w:rPr>
        <w:t>号）的规定，本公司</w:t>
      </w:r>
      <w:r>
        <w:rPr>
          <w:rFonts w:hint="eastAsia" w:ascii="仿宋_GB2312" w:hAnsi="仿宋_GB2312" w:cs="仿宋_GB2312"/>
          <w:bCs/>
          <w:szCs w:val="32"/>
          <w:lang w:eastAsia="zh-CN"/>
        </w:rPr>
        <w:t>上一年度从业人员</w:t>
      </w:r>
      <w:r>
        <w:rPr>
          <w:rFonts w:hint="eastAsia" w:ascii="仿宋_GB2312" w:hAnsi="仿宋_GB2312" w:cs="仿宋_GB2312"/>
          <w:bCs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cs="仿宋_GB2312"/>
          <w:bCs/>
          <w:szCs w:val="32"/>
          <w:u w:val="none"/>
          <w:lang w:val="en-US" w:eastAsia="zh-CN"/>
        </w:rPr>
        <w:t>人，营业收入为</w:t>
      </w:r>
      <w:r>
        <w:rPr>
          <w:rFonts w:hint="eastAsia" w:ascii="仿宋_GB2312" w:hAnsi="仿宋_GB2312" w:cs="仿宋_GB2312"/>
          <w:bCs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cs="仿宋_GB2312"/>
          <w:bCs/>
          <w:szCs w:val="32"/>
          <w:u w:val="none"/>
          <w:lang w:val="en-US" w:eastAsia="zh-CN"/>
        </w:rPr>
        <w:t>万元，资产总额为</w:t>
      </w:r>
      <w:r>
        <w:rPr>
          <w:rFonts w:hint="eastAsia" w:ascii="仿宋_GB2312" w:hAnsi="仿宋_GB2312" w:cs="仿宋_GB2312"/>
          <w:bCs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cs="仿宋_GB2312"/>
          <w:bCs/>
          <w:szCs w:val="32"/>
          <w:u w:val="none"/>
          <w:lang w:val="en-US" w:eastAsia="zh-CN"/>
        </w:rPr>
        <w:t>万元，属于</w:t>
      </w:r>
      <w:r>
        <w:rPr>
          <w:rFonts w:hint="eastAsia" w:ascii="仿宋_GB2312" w:hAnsi="仿宋_GB2312" w:cs="仿宋_GB2312"/>
          <w:bCs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cs="仿宋_GB2312"/>
          <w:bCs/>
          <w:szCs w:val="32"/>
        </w:rPr>
        <w:t>（请填写:中型、小型、微型）企业。</w:t>
      </w:r>
    </w:p>
    <w:p w14:paraId="0F03523A">
      <w:pPr>
        <w:tabs>
          <w:tab w:val="center" w:pos="4153"/>
          <w:tab w:val="right" w:pos="8306"/>
        </w:tabs>
        <w:spacing w:beforeLines="0" w:afterLines="0"/>
        <w:ind w:firstLine="640" w:firstLineChars="200"/>
        <w:rPr>
          <w:rFonts w:hint="eastAsia"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bCs/>
          <w:szCs w:val="32"/>
        </w:rPr>
        <w:t>本公司对上述声明的真实性负责。如有虚假，将依法承担相应责任。</w:t>
      </w:r>
    </w:p>
    <w:p w14:paraId="148A6008">
      <w:pPr>
        <w:tabs>
          <w:tab w:val="center" w:pos="4153"/>
          <w:tab w:val="right" w:pos="8306"/>
        </w:tabs>
        <w:spacing w:beforeLines="0" w:afterLines="0"/>
        <w:ind w:firstLine="640" w:firstLineChars="200"/>
        <w:rPr>
          <w:rFonts w:hint="eastAsia"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bCs/>
          <w:szCs w:val="32"/>
        </w:rPr>
        <w:t>特此声明</w:t>
      </w:r>
    </w:p>
    <w:p w14:paraId="476E9ED9">
      <w:pPr>
        <w:tabs>
          <w:tab w:val="center" w:pos="4153"/>
          <w:tab w:val="right" w:pos="8306"/>
        </w:tabs>
        <w:spacing w:beforeLines="0" w:afterLines="0"/>
        <w:ind w:firstLine="0" w:firstLineChars="0"/>
        <w:rPr>
          <w:rFonts w:hint="eastAsia" w:ascii="仿宋_GB2312" w:hAnsi="仿宋_GB2312" w:cs="仿宋_GB2312"/>
          <w:bCs/>
          <w:szCs w:val="32"/>
        </w:rPr>
      </w:pPr>
    </w:p>
    <w:p w14:paraId="399EEBBA">
      <w:pPr>
        <w:tabs>
          <w:tab w:val="center" w:pos="4153"/>
          <w:tab w:val="right" w:pos="8306"/>
        </w:tabs>
        <w:spacing w:beforeLines="0" w:afterLines="0"/>
        <w:ind w:firstLine="640" w:firstLineChars="200"/>
        <w:rPr>
          <w:rFonts w:hint="eastAsia"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bCs/>
          <w:szCs w:val="32"/>
        </w:rPr>
        <w:t>声明人：(供应商名称、公章)</w:t>
      </w:r>
    </w:p>
    <w:p w14:paraId="2BC95193">
      <w:pPr>
        <w:tabs>
          <w:tab w:val="center" w:pos="4153"/>
          <w:tab w:val="right" w:pos="8306"/>
        </w:tabs>
        <w:spacing w:beforeLines="0" w:afterLines="0"/>
        <w:ind w:firstLine="640" w:firstLineChars="200"/>
        <w:rPr>
          <w:rFonts w:hint="eastAsia"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bCs/>
          <w:szCs w:val="32"/>
        </w:rPr>
        <w:t>法定代表人</w:t>
      </w:r>
      <w:r>
        <w:rPr>
          <w:rFonts w:hint="eastAsia" w:ascii="仿宋_GB2312" w:hAnsi="仿宋_GB2312" w:cs="仿宋_GB2312"/>
          <w:sz w:val="32"/>
          <w:szCs w:val="32"/>
        </w:rPr>
        <w:t>或授权代表（签字或法人印章）：XXX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X</w:t>
      </w:r>
    </w:p>
    <w:p w14:paraId="4E7471F3">
      <w:pPr>
        <w:tabs>
          <w:tab w:val="center" w:pos="4153"/>
          <w:tab w:val="right" w:pos="8306"/>
        </w:tabs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仿宋_GB2312" w:hAnsi="仿宋_GB2312" w:cs="仿宋_GB2312"/>
          <w:sz w:val="32"/>
          <w:szCs w:val="32"/>
        </w:rPr>
        <w:t>日期：XXX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cs="仿宋_GB2312"/>
          <w:sz w:val="32"/>
          <w:szCs w:val="32"/>
        </w:rPr>
        <w:t>年XX月XX日</w:t>
      </w:r>
    </w:p>
    <w:p w14:paraId="28F6B6FE">
      <w:pPr>
        <w:numPr>
          <w:ilvl w:val="0"/>
          <w:numId w:val="0"/>
        </w:numPr>
        <w:spacing w:beforeLines="0" w:afterLines="0" w:line="240" w:lineRule="auto"/>
        <w:jc w:val="both"/>
        <w:rPr>
          <w:rFonts w:hint="eastAsia" w:ascii="Times New Roman" w:hAnsi="Times New Roman" w:cs="Times New Roman"/>
        </w:rPr>
      </w:pPr>
    </w:p>
    <w:p w14:paraId="1995B058">
      <w:pPr>
        <w:numPr>
          <w:ilvl w:val="0"/>
          <w:numId w:val="0"/>
        </w:numPr>
        <w:spacing w:beforeLines="0" w:afterLines="0" w:line="240" w:lineRule="auto"/>
        <w:jc w:val="center"/>
        <w:rPr>
          <w:rFonts w:hint="eastAsia" w:ascii="宋体" w:hAnsi="宋体" w:cs="宋体"/>
          <w:bCs/>
          <w:sz w:val="24"/>
        </w:rPr>
      </w:pPr>
      <w:r>
        <w:rPr>
          <w:rFonts w:hint="eastAsia" w:ascii="Arial" w:hAnsi="Arial" w:eastAsia="黑体" w:cs="Times New Roman"/>
          <w:b w:val="0"/>
          <w:bCs w:val="0"/>
          <w:color w:val="auto"/>
          <w:szCs w:val="32"/>
          <w:lang w:eastAsia="zh-CN"/>
        </w:rPr>
        <w:t>七、</w:t>
      </w:r>
      <w:r>
        <w:rPr>
          <w:rFonts w:hint="eastAsia" w:ascii="Arial" w:hAnsi="Arial" w:eastAsia="黑体" w:cs="Times New Roman"/>
          <w:b w:val="0"/>
          <w:bCs w:val="0"/>
          <w:color w:val="auto"/>
          <w:kern w:val="2"/>
          <w:szCs w:val="32"/>
          <w:lang w:eastAsia="zh-CN"/>
        </w:rPr>
        <w:t>投标</w:t>
      </w:r>
      <w:r>
        <w:rPr>
          <w:rFonts w:hint="eastAsia" w:ascii="Arial" w:hAnsi="Arial" w:eastAsia="黑体" w:cs="Times New Roman"/>
          <w:b w:val="0"/>
          <w:bCs w:val="0"/>
          <w:color w:val="auto"/>
          <w:kern w:val="2"/>
          <w:szCs w:val="32"/>
        </w:rPr>
        <w:t>人认为必要的其他补充材料</w:t>
      </w:r>
    </w:p>
    <w:p w14:paraId="3A92683F">
      <w:pPr>
        <w:numPr>
          <w:ilvl w:val="0"/>
          <w:numId w:val="0"/>
        </w:numPr>
        <w:spacing w:beforeLines="0" w:afterLines="0" w:line="240" w:lineRule="auto"/>
        <w:jc w:val="center"/>
        <w:textAlignment w:val="auto"/>
        <w:rPr>
          <w:rFonts w:hint="eastAsia" w:ascii="仿宋_GB2312" w:hAnsi="Times New Roman" w:cs="Times New Roman"/>
        </w:rPr>
      </w:pPr>
    </w:p>
    <w:p w14:paraId="09943776">
      <w:pPr>
        <w:spacing w:line="240" w:lineRule="auto"/>
        <w:ind w:firstLine="640" w:firstLineChars="200"/>
        <w:textAlignment w:val="auto"/>
        <w:rPr>
          <w:rFonts w:hint="eastAsia" w:ascii="仿宋_GB2312" w:hAnsi="Times New Roman" w:cs="Times New Roman"/>
        </w:rPr>
      </w:pPr>
      <w:r>
        <w:rPr>
          <w:rFonts w:hint="eastAsia" w:ascii="仿宋_GB2312" w:hAnsi="仿宋_GB2312" w:cs="仿宋_GB2312"/>
          <w:bCs w:val="0"/>
          <w:sz w:val="32"/>
          <w:szCs w:val="32"/>
          <w:lang w:eastAsia="zh-CN"/>
        </w:rPr>
        <w:t>投标</w:t>
      </w:r>
      <w:r>
        <w:rPr>
          <w:rFonts w:hint="eastAsia" w:ascii="仿宋_GB2312" w:hAnsi="仿宋_GB2312" w:cs="仿宋_GB2312"/>
          <w:bCs w:val="0"/>
          <w:sz w:val="32"/>
          <w:szCs w:val="32"/>
        </w:rPr>
        <w:t>人根据</w:t>
      </w:r>
      <w:r>
        <w:rPr>
          <w:rFonts w:hint="eastAsia" w:ascii="仿宋_GB2312" w:hAnsi="仿宋_GB2312" w:cs="仿宋_GB2312"/>
          <w:bCs w:val="0"/>
          <w:sz w:val="32"/>
          <w:szCs w:val="32"/>
          <w:lang w:eastAsia="zh-CN"/>
        </w:rPr>
        <w:t>招标公告</w:t>
      </w:r>
      <w:r>
        <w:rPr>
          <w:rFonts w:hint="eastAsia" w:ascii="仿宋_GB2312" w:hAnsi="仿宋_GB2312" w:cs="仿宋_GB2312"/>
          <w:bCs w:val="0"/>
          <w:sz w:val="32"/>
          <w:szCs w:val="32"/>
        </w:rPr>
        <w:t>及项目情况自拟格式</w:t>
      </w:r>
      <w:r>
        <w:rPr>
          <w:rFonts w:hint="eastAsia" w:ascii="仿宋_GB2312" w:hAnsi="Times New Roman" w:cs="Times New Roman"/>
        </w:rPr>
        <mc:AlternateContent>
          <mc:Choice Requires="wps">
            <w:drawing>
              <wp:anchor distT="0" distB="0" distL="114300" distR="114300" simplePos="0" relativeHeight="251664384" behindDoc="0" locked="1" layoutInCell="1" hidden="1" allowOverlap="1">
                <wp:simplePos x="0" y="0"/>
                <wp:positionH relativeFrom="column">
                  <wp:posOffset>237490</wp:posOffset>
                </wp:positionH>
                <wp:positionV relativeFrom="page">
                  <wp:posOffset>9072880</wp:posOffset>
                </wp:positionV>
                <wp:extent cx="3000375" cy="360045"/>
                <wp:effectExtent l="0" t="0" r="0" b="0"/>
                <wp:wrapTopAndBottom/>
                <wp:docPr id="12" name="文本框 1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E9479C">
                            <w:pPr>
                              <w:widowControl w:val="0"/>
                              <w:jc w:val="both"/>
                              <w:rPr>
                                <w:rFonts w:hint="eastAsia" w:ascii="方正仿宋简体" w:hAnsi="Times New Roman" w:eastAsia="方正仿宋简体" w:cs="Times New Roman"/>
                                <w:kern w:val="2"/>
                                <w:sz w:val="31"/>
                                <w:szCs w:val="31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7pt;margin-top:714.4pt;height:28.35pt;width:236.25pt;mso-position-vertical-relative:page;mso-wrap-distance-bottom:0pt;mso-wrap-distance-top:0pt;visibility:hidden;z-index:251664384;mso-width-relative:page;mso-height-relative:page;" filled="f" stroked="f" coordsize="21600,21600" o:gfxdata="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Ekp/n/XAAAADAEAAA8AAAAAAAAAAQAgAAAAIgAAAGRycy9kb3ducmV2&#10;LnhtbFBLAQIUABQAAAAIAIdO4kCjcAagxAEAAI0DAAAOAAAAAAAAAAEAIAAAACYBAABkcnMvZTJv&#10;RG9jLnhtbFBLBQYAAAAABgAGAFkBAABcBQAAAAA=&#10;">
                <v:path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6E9479C">
                      <w:pPr>
                        <w:widowControl w:val="0"/>
                        <w:jc w:val="both"/>
                        <w:rPr>
                          <w:rFonts w:hint="eastAsia" w:ascii="方正仿宋简体" w:hAnsi="Times New Roman" w:eastAsia="方正仿宋简体" w:cs="Times New Roman"/>
                          <w:kern w:val="2"/>
                          <w:sz w:val="31"/>
                          <w:szCs w:val="31"/>
                          <w:lang w:val="en-US" w:eastAsia="zh-CN" w:bidi="ar-SA"/>
                        </w:rPr>
                      </w:pP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rFonts w:hint="eastAsia" w:ascii="仿宋_GB2312" w:hAnsi="Times New Roman" w:cs="Times New Roman"/>
        </w:rPr>
        <mc:AlternateContent>
          <mc:Choice Requires="wps">
            <w:drawing>
              <wp:anchor distT="0" distB="0" distL="114300" distR="114300" simplePos="0" relativeHeight="251663360" behindDoc="0" locked="1" layoutInCell="1" hidden="1" allowOverlap="1">
                <wp:simplePos x="0" y="0"/>
                <wp:positionH relativeFrom="column">
                  <wp:posOffset>3236595</wp:posOffset>
                </wp:positionH>
                <wp:positionV relativeFrom="page">
                  <wp:posOffset>9072880</wp:posOffset>
                </wp:positionV>
                <wp:extent cx="2333625" cy="360045"/>
                <wp:effectExtent l="0" t="0" r="0" b="0"/>
                <wp:wrapTopAndBottom/>
                <wp:docPr id="3" name="文本框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F9CD95">
                            <w:pPr>
                              <w:wordWrap w:val="0"/>
                              <w:jc w:val="right"/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instrText xml:space="preserve"> MERGEFIELD 签发时间 </w:instrText>
                            </w: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fldChar w:fldCharType="separate"/>
                            </w:r>
                            <w:r>
                              <w:rPr>
                                <w:rFonts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t>«</w:t>
                            </w: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t>签发时间</w:t>
                            </w:r>
                            <w:r>
                              <w:rPr>
                                <w:rFonts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t>»</w:t>
                            </w: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t xml:space="preserve">翻印 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4.85pt;margin-top:714.4pt;height:28.35pt;width:183.75pt;mso-position-vertical-relative:page;mso-wrap-distance-bottom:0pt;mso-wrap-distance-top:0pt;visibility:hidden;z-index:251663360;mso-width-relative:page;mso-height-relative:page;" filled="f" stroked="f" coordsize="21600,21600" o:gfxdata="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P6N/fNkAAAANAQAADwAAAAAAAAABACAAAAAiAAAAZHJzL2Rvd25y&#10;ZXYueG1sUEsBAhQAFAAAAAgAh07iQMWKdcHEAQAAiwMAAA4AAAAAAAAAAQAgAAAAKAEAAGRycy9l&#10;Mm9Eb2MueG1sUEsFBgAAAAAGAAYAWQEAAF4FAAAAAA==&#10;">
                <v:path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1F9CD95">
                      <w:pPr>
                        <w:wordWrap w:val="0"/>
                        <w:jc w:val="right"/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</w:pP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fldChar w:fldCharType="begin"/>
                      </w: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instrText xml:space="preserve"> MERGEFIELD 签发时间 </w:instrText>
                      </w: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fldChar w:fldCharType="separate"/>
                      </w:r>
                      <w:r>
                        <w:rPr>
                          <w:rFonts w:ascii="方正仿宋简体" w:hAnsi="Times New Roman" w:eastAsia="方正仿宋简体" w:cs="Times New Roman"/>
                          <w:sz w:val="31"/>
                          <w:szCs w:val="31"/>
                        </w:rPr>
                        <w:t>«</w:t>
                      </w: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t>签发时间</w:t>
                      </w:r>
                      <w:r>
                        <w:rPr>
                          <w:rFonts w:ascii="方正仿宋简体" w:hAnsi="Times New Roman" w:eastAsia="方正仿宋简体" w:cs="Times New Roman"/>
                          <w:sz w:val="31"/>
                          <w:szCs w:val="31"/>
                        </w:rPr>
                        <w:t>»</w:t>
                      </w: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fldChar w:fldCharType="end"/>
                      </w: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t xml:space="preserve">翻印  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rFonts w:hint="eastAsia" w:ascii="仿宋_GB2312" w:hAnsi="Times New Roman" w:cs="Times New Roman"/>
        </w:rPr>
        <mc:AlternateContent>
          <mc:Choice Requires="wps">
            <w:drawing>
              <wp:anchor distT="0" distB="0" distL="114300" distR="114300" simplePos="0" relativeHeight="251662336" behindDoc="0" locked="1" layoutInCell="1" hidden="1" allowOverlap="1">
                <wp:simplePos x="0" y="0"/>
                <wp:positionH relativeFrom="margin">
                  <wp:posOffset>-14605</wp:posOffset>
                </wp:positionH>
                <wp:positionV relativeFrom="page">
                  <wp:posOffset>9447530</wp:posOffset>
                </wp:positionV>
                <wp:extent cx="5579745" cy="0"/>
                <wp:effectExtent l="0" t="0" r="0" b="0"/>
                <wp:wrapTopAndBottom/>
                <wp:docPr id="2" name="直接连接符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15pt;margin-top:743.9pt;height:0pt;width:439.35pt;mso-position-horizontal-relative:margin;mso-position-vertical-relative:page;mso-wrap-distance-bottom:0pt;mso-wrap-distance-top:0pt;visibility:hidden;z-index:251662336;mso-width-relative:page;mso-height-relative:page;" filled="f" stroked="t" coordsize="21600,21600" o:gfxdata="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6lSXodcAAAAMAQAADwAAAAAAAAABACAAAAAiAAAAZHJzL2Rvd25y&#10;ZXYueG1sUEsBAhQAFAAAAAgAh07iQOe0drL/AQAA/gMAAA4AAAAAAAAAAQAgAAAAJgEAAGRycy9l&#10;Mm9Eb2MueG1sUEsFBgAAAAAGAAYAWQEAAJcFAAAAAA==&#10;">
                <v:path arrowok="t"/>
                <v:fill on="f" focussize="0,0"/>
                <v:stroke weight="1pt" joinstyle="round"/>
                <v:imagedata o:title=""/>
                <o:lock v:ext="edit" aspectratio="f"/>
                <w10:wrap type="topAndBottom"/>
                <w10:anchorlock/>
              </v:line>
            </w:pict>
          </mc:Fallback>
        </mc:AlternateContent>
      </w:r>
      <w:r>
        <w:rPr>
          <w:rFonts w:hint="eastAsia" w:ascii="仿宋_GB2312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1" layoutInCell="1" hidden="1" allowOverlap="1">
                <wp:simplePos x="0" y="0"/>
                <wp:positionH relativeFrom="column">
                  <wp:posOffset>237490</wp:posOffset>
                </wp:positionH>
                <wp:positionV relativeFrom="page">
                  <wp:posOffset>9072880</wp:posOffset>
                </wp:positionV>
                <wp:extent cx="3000375" cy="360045"/>
                <wp:effectExtent l="0" t="0" r="0" b="0"/>
                <wp:wrapTopAndBottom/>
                <wp:docPr id="13" name="文本框 1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5EF53D">
                            <w:pPr>
                              <w:widowControl w:val="0"/>
                              <w:jc w:val="both"/>
                              <w:rPr>
                                <w:rFonts w:hint="eastAsia" w:ascii="方正仿宋简体" w:hAnsi="Times New Roman" w:eastAsia="方正仿宋简体" w:cs="Times New Roman"/>
                                <w:kern w:val="2"/>
                                <w:sz w:val="31"/>
                                <w:szCs w:val="31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7pt;margin-top:714.4pt;height:28.35pt;width:236.25pt;mso-position-vertical-relative:page;mso-wrap-distance-bottom:0pt;mso-wrap-distance-top:0pt;visibility:hidden;z-index:251661312;mso-width-relative:page;mso-height-relative:page;" filled="f" stroked="f" coordsize="21600,21600" o:gfxdata="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JKf5/1wAAAAwBAAAPAAAAAAAAAAEAIAAAACIAAABkcnMvZG93bnJl&#10;di54bWxQSwECFAAUAAAACACHTuJAWsUqk8UBAACNAwAADgAAAAAAAAABACAAAAAmAQAAZHJzL2Uy&#10;b0RvYy54bWxQSwUGAAAAAAYABgBZAQAAXQUAAAAA&#10;">
                <v:path/>
                <v:fill on="f" focussize="0,0"/>
                <v:stroke on="f"/>
                <v:imagedata o:title=""/>
                <o:lock v:ext="edit"/>
                <v:textbox inset="0mm,0mm,0mm,0mm">
                  <w:txbxContent>
                    <w:p w14:paraId="315EF53D">
                      <w:pPr>
                        <w:widowControl w:val="0"/>
                        <w:jc w:val="both"/>
                        <w:rPr>
                          <w:rFonts w:hint="eastAsia" w:ascii="方正仿宋简体" w:hAnsi="Times New Roman" w:eastAsia="方正仿宋简体" w:cs="Times New Roman"/>
                          <w:kern w:val="2"/>
                          <w:sz w:val="31"/>
                          <w:szCs w:val="31"/>
                          <w:lang w:val="en-US" w:eastAsia="zh-CN" w:bidi="ar-SA"/>
                        </w:rPr>
                      </w:pP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rFonts w:hint="eastAsia" w:ascii="仿宋_GB2312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1" layoutInCell="1" hidden="1" allowOverlap="1">
                <wp:simplePos x="0" y="0"/>
                <wp:positionH relativeFrom="column">
                  <wp:posOffset>3236595</wp:posOffset>
                </wp:positionH>
                <wp:positionV relativeFrom="page">
                  <wp:posOffset>9072880</wp:posOffset>
                </wp:positionV>
                <wp:extent cx="2333625" cy="360045"/>
                <wp:effectExtent l="0" t="0" r="0" b="0"/>
                <wp:wrapTopAndBottom/>
                <wp:docPr id="14" name="文本框 1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7DF1FA">
                            <w:pPr>
                              <w:wordWrap w:val="0"/>
                              <w:jc w:val="right"/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instrText xml:space="preserve"> MERGEFIELD 签发时间 </w:instrText>
                            </w: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fldChar w:fldCharType="separate"/>
                            </w:r>
                            <w:r>
                              <w:rPr>
                                <w:rFonts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t>«</w:t>
                            </w: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t>签发时间</w:t>
                            </w:r>
                            <w:r>
                              <w:rPr>
                                <w:rFonts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t>»</w:t>
                            </w: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t xml:space="preserve">翻印 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4.85pt;margin-top:714.4pt;height:28.35pt;width:183.75pt;mso-position-vertical-relative:page;mso-wrap-distance-bottom:0pt;mso-wrap-distance-top:0pt;visibility:hidden;z-index:251660288;mso-width-relative:page;mso-height-relative:page;" filled="f" stroked="f" coordsize="21600,21600" o:gfxdata="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P6N/fNkAAAANAQAADwAAAAAAAAABACAAAAAiAAAAZHJzL2Rvd25y&#10;ZXYueG1sUEsBAhQAFAAAAAgAh07iQGis21XEAQAAjQMAAA4AAAAAAAAAAQAgAAAAKAEAAGRycy9l&#10;Mm9Eb2MueG1sUEsFBgAAAAAGAAYAWQEAAF4FAAAAAA==&#10;">
                <v:path/>
                <v:fill on="f" focussize="0,0"/>
                <v:stroke on="f"/>
                <v:imagedata o:title=""/>
                <o:lock v:ext="edit"/>
                <v:textbox inset="0mm,0mm,0mm,0mm">
                  <w:txbxContent>
                    <w:p w14:paraId="5B7DF1FA">
                      <w:pPr>
                        <w:wordWrap w:val="0"/>
                        <w:jc w:val="right"/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</w:pP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fldChar w:fldCharType="begin"/>
                      </w: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instrText xml:space="preserve"> MERGEFIELD 签发时间 </w:instrText>
                      </w: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fldChar w:fldCharType="separate"/>
                      </w:r>
                      <w:r>
                        <w:rPr>
                          <w:rFonts w:ascii="方正仿宋简体" w:hAnsi="Times New Roman" w:eastAsia="方正仿宋简体" w:cs="Times New Roman"/>
                          <w:sz w:val="31"/>
                          <w:szCs w:val="31"/>
                        </w:rPr>
                        <w:t>«</w:t>
                      </w: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t>签发时间</w:t>
                      </w:r>
                      <w:r>
                        <w:rPr>
                          <w:rFonts w:ascii="方正仿宋简体" w:hAnsi="Times New Roman" w:eastAsia="方正仿宋简体" w:cs="Times New Roman"/>
                          <w:sz w:val="31"/>
                          <w:szCs w:val="31"/>
                        </w:rPr>
                        <w:t>»</w:t>
                      </w: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fldChar w:fldCharType="end"/>
                      </w: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t xml:space="preserve">翻印  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rFonts w:hint="eastAsia" w:ascii="仿宋_GB2312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1" layoutInCell="1" hidden="1" allowOverlap="1">
                <wp:simplePos x="0" y="0"/>
                <wp:positionH relativeFrom="margin">
                  <wp:posOffset>-14605</wp:posOffset>
                </wp:positionH>
                <wp:positionV relativeFrom="page">
                  <wp:posOffset>9447530</wp:posOffset>
                </wp:positionV>
                <wp:extent cx="5579745" cy="0"/>
                <wp:effectExtent l="0" t="0" r="0" b="0"/>
                <wp:wrapTopAndBottom/>
                <wp:docPr id="15" name="直接连接符 15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15pt;margin-top:743.9pt;height:0pt;width:439.35pt;mso-position-horizontal-relative:margin;mso-position-vertical-relative:page;mso-wrap-distance-bottom:0pt;mso-wrap-distance-top:0pt;visibility:hidden;z-index:251659264;mso-width-relative:page;mso-height-relative:page;" filled="f" coordsize="21600,21600" o:gfxdata="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6lSXodcAAAAMAQAADwAAAAAAAAABACAAAAAiAAAAZHJzL2Rvd25y&#10;ZXYueG1sUEsBAhQAFAAAAAgAh07iQF9Jq+P/AQAAAAQAAA4AAAAAAAAAAQAgAAAAJgEAAGRycy9l&#10;Mm9Eb2MueG1sUEsFBgAAAAAGAAYAWQEAAJcFAAAAAA==&#10;">
                <v:path arrowok="t"/>
                <v:fill on="f" focussize="0,0"/>
                <v:stroke weight="1pt"/>
                <v:imagedata o:title=""/>
                <o:lock v:ext="edit"/>
                <w10:wrap type="topAndBottom"/>
                <w10:anchorlock/>
              </v:line>
            </w:pict>
          </mc:Fallback>
        </mc:AlternateContent>
      </w:r>
    </w:p>
    <w:p w14:paraId="6280F85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BE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2026-09-09T01:26:59Z</dcterms:created>
  <dc:creator>11563</dc:creator>
  <cp:lastModifiedBy>小丸子</cp:lastModifiedBy>
  <dcterms:modified xsi:type="dcterms:W3CDTF">2026-09-09T01:27:19Z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eyJoZGlkIjoiMzE5NGRiNGZiMzM2MDQ3ZDUzNDFhMjk1ZjM5N2U4YzAiLCJ1c2VySWQiOiI1NjI0NzUwNjMifQ==</vt:lpwstr>
  </property>
  <property fmtid="{D5CDD505-2E9C-101B-9397-08002B2CF9AE}" pid="4" name="ICV">
    <vt:lpwstr>4892786FE7184B039972DA73A66E1B47_12</vt:lpwstr>
  </property>
</Properties>
</file>