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9D174">
      <w:pPr>
        <w:spacing w:line="596" w:lineRule="exact"/>
        <w:textAlignment w:val="top"/>
        <w:rPr>
          <w:rFonts w:hint="eastAsia" w:ascii="黑体" w:hAnsi="Times New Roman" w:eastAsia="黑体" w:cs="Times New Roman"/>
          <w:szCs w:val="24"/>
          <w:lang w:val="en-US" w:eastAsia="zh-CN"/>
        </w:rPr>
      </w:pPr>
      <w:r>
        <w:rPr>
          <w:rFonts w:hint="eastAsia" w:ascii="黑体" w:hAnsi="Times New Roman" w:eastAsia="黑体" w:cs="Times New Roman"/>
          <w:szCs w:val="24"/>
          <w:lang w:val="en-US" w:eastAsia="zh-CN"/>
        </w:rPr>
        <w:t>附件2</w:t>
      </w:r>
    </w:p>
    <w:p w14:paraId="2AEC7FEF">
      <w:pPr>
        <w:spacing w:line="596" w:lineRule="exact"/>
        <w:textAlignment w:val="top"/>
        <w:rPr>
          <w:rFonts w:hint="eastAsia" w:ascii="黑体" w:hAnsi="Times New Roman" w:eastAsia="黑体" w:cs="Times New Roman"/>
          <w:szCs w:val="24"/>
          <w:lang w:val="en-US" w:eastAsia="zh-CN"/>
        </w:rPr>
      </w:pPr>
    </w:p>
    <w:p w14:paraId="36B10FB6">
      <w:pPr>
        <w:spacing w:line="500" w:lineRule="exact"/>
        <w:jc w:val="center"/>
        <w:rPr>
          <w:rFonts w:hint="eastAsia" w:ascii="方正小标宋简体" w:hAnsi="宋体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sz w:val="44"/>
          <w:szCs w:val="44"/>
          <w:lang w:val="en-US" w:eastAsia="zh-CN"/>
        </w:rPr>
        <w:t>各设区市创业导师申报工作负责人及联系方式</w:t>
      </w:r>
    </w:p>
    <w:p w14:paraId="0C5466F1">
      <w:pPr>
        <w:spacing w:line="500" w:lineRule="exact"/>
        <w:jc w:val="center"/>
        <w:rPr>
          <w:rFonts w:hint="eastAsia" w:ascii="方正小标宋简体" w:hAnsi="宋体" w:eastAsia="方正小标宋简体" w:cs="Times New Roman"/>
          <w:bCs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2"/>
        <w:tblW w:w="10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1855"/>
        <w:gridCol w:w="2681"/>
        <w:gridCol w:w="3420"/>
      </w:tblGrid>
      <w:tr w14:paraId="58B4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74E9D">
            <w:pPr>
              <w:spacing w:line="400" w:lineRule="exact"/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地</w:t>
            </w: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区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80F2">
            <w:pPr>
              <w:spacing w:line="560" w:lineRule="exact"/>
              <w:jc w:val="center"/>
              <w:rPr>
                <w:rFonts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  <w:t>姓</w:t>
            </w: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  <w:t>名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54BD6">
            <w:pPr>
              <w:spacing w:line="560" w:lineRule="exact"/>
              <w:jc w:val="center"/>
              <w:rPr>
                <w:rFonts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250C"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cs="Times New Roman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电子邮箱</w:t>
            </w:r>
          </w:p>
        </w:tc>
      </w:tr>
      <w:tr w14:paraId="0FAB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25A1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福州市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5A18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4"/>
                <w:highlight w:val="none"/>
                <w:vertAlign w:val="baseline"/>
                <w:lang w:eastAsia="zh-CN"/>
              </w:rPr>
              <w:t>王瑞金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77FB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0591-83853051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0335C">
            <w:pPr>
              <w:widowControl/>
              <w:spacing w:line="596" w:lineRule="exact"/>
              <w:jc w:val="center"/>
              <w:textAlignment w:val="top"/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fzrccb@163.com</w:t>
            </w:r>
          </w:p>
        </w:tc>
      </w:tr>
      <w:tr w14:paraId="1C8C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8444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厦门市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4A13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连</w:t>
            </w:r>
            <w:r>
              <w:rPr>
                <w:rFonts w:hint="eastAsia" w:ascii="仿宋_GB2312" w:hAnsi="仿宋" w:cs="仿宋"/>
                <w:color w:val="auto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璐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A346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default" w:ascii="仿宋_GB2312" w:hAnsi="仿宋" w:eastAsia="仿宋_GB2312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0592-2853249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4800">
            <w:pPr>
              <w:widowControl/>
              <w:spacing w:line="596" w:lineRule="exact"/>
              <w:jc w:val="center"/>
              <w:textAlignment w:val="top"/>
              <w:rPr>
                <w:rFonts w:hint="default" w:ascii="仿宋_GB2312" w:hAnsi="仿宋" w:eastAsia="仿宋_GB2312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1916990714@qq.com</w:t>
            </w:r>
          </w:p>
        </w:tc>
      </w:tr>
      <w:tr w14:paraId="54B2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0999C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漳州市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F615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4"/>
                <w:highlight w:val="none"/>
                <w:vertAlign w:val="baseline"/>
                <w:lang w:eastAsia="zh-CN"/>
              </w:rPr>
              <w:t>叶</w:t>
            </w:r>
            <w:r>
              <w:rPr>
                <w:rFonts w:hint="eastAsia" w:ascii="Times New Roman" w:hAnsi="Times New Roman" w:cs="Times New Roman"/>
                <w:color w:val="auto"/>
                <w:szCs w:val="24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Cs w:val="24"/>
                <w:highlight w:val="none"/>
                <w:vertAlign w:val="baseline"/>
                <w:lang w:eastAsia="zh-CN"/>
              </w:rPr>
              <w:t>萌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E469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color w:val="auto"/>
                <w:szCs w:val="32"/>
                <w:highlight w:val="none"/>
              </w:rPr>
              <w:t>0596-</w:t>
            </w:r>
            <w:r>
              <w:rPr>
                <w:rFonts w:hint="eastAsia" w:ascii="仿宋_GB2312" w:hAnsi="仿宋" w:cs="仿宋"/>
                <w:color w:val="auto"/>
                <w:szCs w:val="32"/>
                <w:highlight w:val="none"/>
                <w:lang w:val="en-US" w:eastAsia="zh-CN"/>
              </w:rPr>
              <w:t>2021505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C4274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  <w:highlight w:val="none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jyk0596@163.com</w:t>
            </w:r>
          </w:p>
        </w:tc>
      </w:tr>
      <w:tr w14:paraId="3A20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F41FB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泉州市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D04BA">
            <w:pPr>
              <w:widowControl/>
              <w:spacing w:line="596" w:lineRule="exact"/>
              <w:jc w:val="center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何丽安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5577D">
            <w:pPr>
              <w:widowControl/>
              <w:spacing w:line="596" w:lineRule="exact"/>
              <w:jc w:val="center"/>
              <w:textAlignment w:val="top"/>
              <w:rPr>
                <w:rFonts w:hint="eastAsia" w:ascii="仿宋_GB2312" w:hAnsi="仿宋" w:cs="仿宋"/>
                <w:color w:val="auto"/>
                <w:szCs w:val="32"/>
                <w:lang w:eastAsia="zh-CN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0595-2813366</w:t>
            </w:r>
            <w:r>
              <w:rPr>
                <w:rFonts w:hint="eastAsia" w:ascii="仿宋_GB2312" w:hAnsi="仿宋" w:cs="仿宋"/>
                <w:color w:val="auto"/>
                <w:szCs w:val="32"/>
                <w:highlight w:val="none"/>
                <w:lang w:val="en-US" w:eastAsia="zh-CN"/>
              </w:rPr>
              <w:t>0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F8D7">
            <w:pPr>
              <w:widowControl/>
              <w:spacing w:line="596" w:lineRule="exact"/>
              <w:jc w:val="center"/>
              <w:textAlignment w:val="top"/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236004158@qq.com</w:t>
            </w:r>
          </w:p>
        </w:tc>
      </w:tr>
      <w:tr w14:paraId="26FA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8927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三明市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0CF4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李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茶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C2E75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仿宋" w:cs="仿宋"/>
                <w:b w:val="0"/>
                <w:bCs w:val="0"/>
                <w:color w:val="auto"/>
                <w:szCs w:val="32"/>
                <w:highlight w:val="none"/>
                <w:lang w:eastAsia="zh-CN"/>
              </w:rPr>
              <w:t>0598</w:t>
            </w:r>
            <w:r>
              <w:rPr>
                <w:rFonts w:hint="eastAsia" w:ascii="仿宋_GB2312" w:hAnsi="仿宋" w:cs="仿宋"/>
                <w:b w:val="0"/>
                <w:bCs w:val="0"/>
                <w:color w:val="auto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" w:cs="仿宋"/>
                <w:b w:val="0"/>
                <w:bCs w:val="0"/>
                <w:color w:val="auto"/>
                <w:szCs w:val="32"/>
                <w:highlight w:val="none"/>
                <w:lang w:eastAsia="zh-CN"/>
              </w:rPr>
              <w:t>7506806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6725">
            <w:pPr>
              <w:spacing w:line="560" w:lineRule="exact"/>
              <w:jc w:val="center"/>
              <w:rPr>
                <w:rFonts w:hint="eastAsia" w:ascii="仿宋_GB2312" w:hAnsi="仿宋" w:cs="仿宋"/>
                <w:b w:val="0"/>
                <w:bCs w:val="0"/>
                <w:color w:val="auto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" w:cs="仿宋"/>
                <w:b w:val="0"/>
                <w:bCs w:val="0"/>
                <w:color w:val="auto"/>
                <w:szCs w:val="32"/>
                <w:highlight w:val="none"/>
                <w:lang w:eastAsia="zh-CN"/>
              </w:rPr>
              <w:t>smrczx2016@163.com</w:t>
            </w:r>
          </w:p>
        </w:tc>
      </w:tr>
      <w:tr w14:paraId="5B37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EE380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莆田市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BDD3E">
            <w:pPr>
              <w:widowControl/>
              <w:spacing w:line="596" w:lineRule="exact"/>
              <w:jc w:val="center"/>
              <w:textAlignment w:val="top"/>
              <w:rPr>
                <w:rFonts w:hint="eastAsia" w:ascii="仿宋_GB2312" w:hAnsi="仿宋" w:cs="仿宋"/>
                <w:color w:val="auto"/>
                <w:szCs w:val="32"/>
                <w:lang w:val="en-US" w:eastAsia="zh-CN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  <w:lang w:eastAsia="zh-CN"/>
              </w:rPr>
              <w:t>刘汉清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AE1B">
            <w:pPr>
              <w:widowControl/>
              <w:spacing w:line="596" w:lineRule="exact"/>
              <w:jc w:val="center"/>
              <w:textAlignment w:val="top"/>
              <w:rPr>
                <w:rFonts w:hint="default" w:ascii="仿宋_GB2312" w:hAnsi="仿宋" w:eastAsia="仿宋_GB2312" w:cs="仿宋"/>
                <w:color w:val="auto"/>
                <w:szCs w:val="32"/>
                <w:lang w:val="en-US" w:eastAsia="zh-CN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0594-2335669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18F2E">
            <w:pPr>
              <w:widowControl/>
              <w:spacing w:line="596" w:lineRule="exact"/>
              <w:jc w:val="center"/>
              <w:textAlignment w:val="top"/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</w:pPr>
            <w:r>
              <w:rPr>
                <w:rFonts w:hint="eastAsia" w:ascii="仿宋_GB2312" w:hAnsi="仿宋" w:cs="仿宋"/>
                <w:color w:val="auto"/>
                <w:szCs w:val="32"/>
                <w:highlight w:val="none"/>
              </w:rPr>
              <w:t>ptrczx@163.com</w:t>
            </w:r>
          </w:p>
        </w:tc>
      </w:tr>
      <w:tr w14:paraId="2743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9AF2D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南平市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03C7F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张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琦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637CA">
            <w:pPr>
              <w:spacing w:line="560" w:lineRule="exact"/>
              <w:jc w:val="center"/>
              <w:rPr>
                <w:rFonts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0599-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8</w:t>
            </w: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val="en-US" w:eastAsia="zh-CN"/>
              </w:rPr>
              <w:t>858560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B4C3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npsrczx@163.com</w:t>
            </w:r>
          </w:p>
        </w:tc>
      </w:tr>
      <w:tr w14:paraId="3FF8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2D86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龙岩市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3782B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lang w:eastAsia="zh-CN"/>
              </w:rPr>
              <w:t>杨锶译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C0EB">
            <w:pPr>
              <w:spacing w:line="560" w:lineRule="exact"/>
              <w:jc w:val="center"/>
              <w:rPr>
                <w:rFonts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0597-3298291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24C46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lyjy3298291@qq.com</w:t>
            </w:r>
          </w:p>
        </w:tc>
      </w:tr>
      <w:tr w14:paraId="27C3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7BA43">
            <w:pPr>
              <w:widowControl/>
              <w:spacing w:line="596" w:lineRule="exact"/>
              <w:ind w:firstLine="640" w:firstLineChars="200"/>
              <w:jc w:val="left"/>
              <w:textAlignment w:val="top"/>
              <w:rPr>
                <w:rFonts w:ascii="仿宋_GB2312" w:hAnsi="仿宋" w:cs="仿宋"/>
                <w:color w:val="auto"/>
                <w:szCs w:val="32"/>
              </w:rPr>
            </w:pPr>
            <w:r>
              <w:rPr>
                <w:rFonts w:ascii="仿宋_GB2312" w:hAnsi="仿宋" w:cs="仿宋"/>
                <w:b w:val="0"/>
                <w:bCs w:val="0"/>
                <w:color w:val="auto"/>
                <w:szCs w:val="32"/>
                <w:highlight w:val="none"/>
              </w:rPr>
              <w:t>宁德市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F14A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黄  晖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B5F56">
            <w:pPr>
              <w:spacing w:line="560" w:lineRule="exact"/>
              <w:jc w:val="center"/>
              <w:rPr>
                <w:rFonts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0593-2868196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AAD1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ndbys0593@163.com</w:t>
            </w:r>
          </w:p>
        </w:tc>
      </w:tr>
      <w:tr w14:paraId="4BCF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8CDD">
            <w:pPr>
              <w:spacing w:line="560" w:lineRule="exact"/>
              <w:jc w:val="center"/>
              <w:textAlignment w:val="auto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b w:val="0"/>
                <w:bCs w:val="0"/>
                <w:color w:val="auto"/>
                <w:kern w:val="0"/>
                <w:szCs w:val="32"/>
                <w:highlight w:val="none"/>
              </w:rPr>
              <w:t>平潭综合实验区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F64E3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  <w:vertAlign w:val="baseline"/>
                <w:lang w:eastAsia="zh-CN"/>
              </w:rPr>
              <w:t>林慧娟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7840"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0591-38917558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AD69A">
            <w:pPr>
              <w:spacing w:line="560" w:lineRule="exact"/>
              <w:jc w:val="center"/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</w:pPr>
            <w:r>
              <w:rPr>
                <w:rFonts w:hint="eastAsia" w:ascii="仿宋_GB2312" w:hAnsi="Times New Roman" w:cs="Times New Roman"/>
                <w:color w:val="auto"/>
                <w:kern w:val="0"/>
                <w:szCs w:val="32"/>
                <w:highlight w:val="none"/>
              </w:rPr>
              <w:t>shsyj_12345@163.com</w:t>
            </w:r>
          </w:p>
        </w:tc>
      </w:tr>
    </w:tbl>
    <w:p w14:paraId="6F4C3BD8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26430F-D555-4517-9A6D-66990487315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543D03C-41B4-4A5E-A0E8-EB3FF8D8E46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3393E22-DC86-4A46-9C25-ED73FEE3D0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B1E47C8-B66D-4AFC-917A-60906587580C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C2B16"/>
    <w:rsid w:val="41AC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2026-09-04T09:26:00Z</dcterms:created>
  <dc:creator>彩虹</dc:creator>
  <cp:lastModifiedBy>彩虹</cp:lastModifiedBy>
  <dcterms:modified xsi:type="dcterms:W3CDTF">2026-09-04T09:28:29Z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070A601CC18A47D7A2E48D4924C46404_11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