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napToGrid w:val="0"/>
        <w:spacing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b w:val="0"/>
          <w:bCs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w w:val="100"/>
          <w:sz w:val="36"/>
          <w:szCs w:val="36"/>
          <w:lang w:val="en-US" w:eastAsia="zh-CN"/>
        </w:rPr>
        <w:t>2024年福建省高校毕业生公共就业服务</w:t>
      </w:r>
    </w:p>
    <w:p>
      <w:pPr>
        <w:snapToGrid w:val="0"/>
        <w:spacing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b w:val="0"/>
          <w:bCs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w w:val="100"/>
          <w:sz w:val="36"/>
          <w:szCs w:val="36"/>
          <w:lang w:val="en-US" w:eastAsia="zh-CN"/>
        </w:rPr>
        <w:t>专项活动安排</w:t>
      </w:r>
    </w:p>
    <w:tbl>
      <w:tblPr>
        <w:tblStyle w:val="8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687"/>
        <w:gridCol w:w="1088"/>
        <w:gridCol w:w="3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56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开展部门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困难毕业生就业兜底帮扶专项活动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-</w:t>
            </w:r>
            <w:r>
              <w:rPr>
                <w:rFonts w:hint="eastAsia" w:ascii="仿宋_GB2312" w:hAnsi="Calibri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月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各级人力资源社会保障部门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“就在八闽”高校毕业生就业服务专项活动。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-3月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各级人力资源社会保障、教育部门和有关高校联合开展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国企拓岗招才</w:t>
            </w:r>
            <w:r>
              <w:rPr>
                <w:rFonts w:hint="eastAsia" w:ascii="仿宋_GB2312" w:hAnsi="Calibri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·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稳就业促发展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专项行动暨高校毕业生国有企业招聘季专项活动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2-</w:t>
            </w:r>
            <w:r>
              <w:rPr>
                <w:rFonts w:hint="eastAsia" w:ascii="仿宋_GB2312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月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各级人力资源社会保障部门联合同级国资监管部门、教育部门和有关高校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职引未来——大中城市联合招聘高校毕业生专场活动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3-5月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9-11月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各级人力资源社会保障、教育部门和有关高校联合开展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书记市长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送岗留才进校园专项活动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3-6月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各地</w:t>
            </w:r>
            <w:r>
              <w:rPr>
                <w:rFonts w:hint="eastAsia" w:ascii="仿宋_GB2312" w:hAnsi="Calibri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人民政府、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人力资源社会保障、教育部门和有关高校联合开展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民营企业招聘月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月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各地人力资源社会保障部门联合当地教育部门、工会、工商联等部门开展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百日千万网络招聘专项行动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5-8月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各级人力资源社会保障部门</w:t>
            </w:r>
            <w:r>
              <w:rPr>
                <w:rFonts w:hint="eastAsia" w:ascii="仿宋_GB2312" w:hAnsi="Calibri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牵头开展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离校未就业高校毕业生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就业促进月活动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7-8月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各级人力资源社会保障部门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高校毕业生等青年就业服务攻坚行动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9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-12月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各级人力资源社会保障部门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职引未来——全国人力资源</w:t>
            </w:r>
            <w:r>
              <w:rPr>
                <w:rFonts w:hint="eastAsia" w:ascii="仿宋_GB2312" w:hAnsi="Calibri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市场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高校毕业生就业服务周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11月下旬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-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12月上旬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各级人力资源社会保障部门</w:t>
            </w:r>
          </w:p>
        </w:tc>
      </w:tr>
    </w:tbl>
    <w:p>
      <w:pPr>
        <w:spacing w:line="596" w:lineRule="exact"/>
        <w:textAlignment w:val="top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BHm0Mq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36" w:wrap="around" w:vAnchor="text" w:hAnchor="page" w:x="9221" w:y="1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C5C0A"/>
    <w:rsid w:val="14C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2024-01-22T11:06:00Z</dcterms:created>
  <dc:creator>hjy</dc:creator>
  <cp:lastModifiedBy>hjy</cp:lastModifiedBy>
  <dcterms:modified xsi:type="dcterms:W3CDTF">2024-01-22T11:07:24Z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